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2CB" w:rsidRPr="00A032CB" w:rsidRDefault="00A032CB" w:rsidP="00A032CB">
      <w:pPr>
        <w:rPr>
          <w:rFonts w:ascii="Arial" w:hAnsi="Arial" w:cs="Arial"/>
          <w:b/>
          <w:color w:val="0000FF"/>
          <w:sz w:val="32"/>
        </w:rPr>
      </w:pPr>
      <w:r w:rsidRPr="00A032CB">
        <w:rPr>
          <w:rFonts w:ascii="Arial" w:hAnsi="Arial" w:cs="Arial"/>
          <w:b/>
          <w:noProof/>
          <w:color w:val="0000FF"/>
          <w:sz w:val="32"/>
          <w:lang w:eastAsia="es-ES"/>
        </w:rPr>
        <w:drawing>
          <wp:inline distT="0" distB="0" distL="0" distR="0" wp14:anchorId="6B3D1A00" wp14:editId="221B67A4">
            <wp:extent cx="960120" cy="7086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708660"/>
                    </a:xfrm>
                    <a:prstGeom prst="rect">
                      <a:avLst/>
                    </a:prstGeom>
                    <a:noFill/>
                    <a:ln>
                      <a:noFill/>
                    </a:ln>
                  </pic:spPr>
                </pic:pic>
              </a:graphicData>
            </a:graphic>
          </wp:inline>
        </w:drawing>
      </w:r>
      <w:r w:rsidRPr="00A032CB">
        <w:rPr>
          <w:rFonts w:ascii="Arial" w:hAnsi="Arial" w:cs="Arial"/>
          <w:b/>
          <w:color w:val="0000FF"/>
          <w:sz w:val="32"/>
        </w:rPr>
        <w:t xml:space="preserve">Nivel 2º: Programación de Aula </w:t>
      </w:r>
      <w:bookmarkStart w:id="0" w:name="puente"/>
      <w:r w:rsidRPr="00A032CB">
        <w:rPr>
          <w:rFonts w:ascii="Arial" w:hAnsi="Arial" w:cs="Arial"/>
          <w:b/>
          <w:color w:val="0000FF"/>
          <w:sz w:val="32"/>
        </w:rPr>
        <w:t>Puente</w:t>
      </w:r>
      <w:bookmarkEnd w:id="0"/>
    </w:p>
    <w:p w:rsidR="00A032CB" w:rsidRPr="00A032CB" w:rsidRDefault="00A032CB" w:rsidP="00A032CB">
      <w:pPr>
        <w:spacing w:after="240"/>
        <w:jc w:val="both"/>
        <w:rPr>
          <w:rFonts w:ascii="Arial" w:hAnsi="Arial" w:cs="Arial"/>
          <w:b/>
          <w:bCs/>
          <w:color w:val="0000FF"/>
        </w:rPr>
      </w:pPr>
      <w:r w:rsidRPr="00A032CB">
        <w:rPr>
          <w:rFonts w:ascii="Arial" w:hAnsi="Arial" w:cs="Arial"/>
          <w:b/>
          <w:bCs/>
          <w:color w:val="0000FF"/>
        </w:rPr>
        <w:t>A) OBJETIVOS DE NUESTRA TAREA</w:t>
      </w:r>
    </w:p>
    <w:p w:rsidR="00A032CB" w:rsidRPr="00A032CB" w:rsidRDefault="00A032CB" w:rsidP="00A032CB">
      <w:pPr>
        <w:numPr>
          <w:ilvl w:val="0"/>
          <w:numId w:val="2"/>
        </w:numPr>
        <w:suppressAutoHyphens/>
        <w:spacing w:after="0" w:line="240" w:lineRule="auto"/>
        <w:jc w:val="both"/>
        <w:rPr>
          <w:rFonts w:ascii="Arial" w:hAnsi="Arial" w:cs="Arial"/>
          <w:b/>
          <w:bCs/>
          <w:color w:val="0000FF"/>
        </w:rPr>
      </w:pPr>
      <w:r w:rsidRPr="00A032CB">
        <w:rPr>
          <w:rFonts w:ascii="Arial" w:hAnsi="Arial" w:cs="Arial"/>
          <w:b/>
          <w:bCs/>
        </w:rPr>
        <w:t xml:space="preserve">DIDÁCTICOS: </w:t>
      </w:r>
    </w:p>
    <w:p w:rsidR="00A032CB" w:rsidRPr="00A032CB" w:rsidRDefault="00A032CB" w:rsidP="00A032CB">
      <w:pPr>
        <w:numPr>
          <w:ilvl w:val="1"/>
          <w:numId w:val="2"/>
        </w:numPr>
        <w:suppressAutoHyphens/>
        <w:spacing w:after="0" w:line="240" w:lineRule="auto"/>
        <w:jc w:val="both"/>
        <w:rPr>
          <w:rFonts w:ascii="Arial" w:hAnsi="Arial" w:cs="Arial"/>
          <w:b/>
          <w:bCs/>
          <w:color w:val="0000FF"/>
        </w:rPr>
      </w:pPr>
      <w:r w:rsidRPr="00A032CB">
        <w:rPr>
          <w:rFonts w:ascii="Arial" w:hAnsi="Arial" w:cs="Arial"/>
          <w:b/>
          <w:bCs/>
        </w:rPr>
        <w:t xml:space="preserve">que adquieran una cierta soltura leyendo y escribiendo con letras latinas y </w:t>
      </w:r>
    </w:p>
    <w:p w:rsidR="00A032CB" w:rsidRPr="00A032CB" w:rsidRDefault="00A032CB" w:rsidP="00A032CB">
      <w:pPr>
        <w:numPr>
          <w:ilvl w:val="1"/>
          <w:numId w:val="2"/>
        </w:numPr>
        <w:suppressAutoHyphens/>
        <w:spacing w:after="0" w:line="240" w:lineRule="auto"/>
        <w:jc w:val="both"/>
        <w:rPr>
          <w:rFonts w:ascii="Arial" w:hAnsi="Arial" w:cs="Arial"/>
          <w:b/>
          <w:bCs/>
          <w:color w:val="0000FF"/>
        </w:rPr>
      </w:pPr>
      <w:r w:rsidRPr="00A032CB">
        <w:rPr>
          <w:rFonts w:ascii="Arial" w:hAnsi="Arial" w:cs="Arial"/>
          <w:b/>
          <w:bCs/>
        </w:rPr>
        <w:t>que sepan usar un “mínimo” de vocabulario sobre las experiencias de la vida diaria  y algunas frases de contacto social (las básicas)</w:t>
      </w:r>
    </w:p>
    <w:p w:rsidR="00A032CB" w:rsidRPr="00A032CB" w:rsidRDefault="00A032CB" w:rsidP="00A032CB">
      <w:pPr>
        <w:numPr>
          <w:ilvl w:val="1"/>
          <w:numId w:val="2"/>
        </w:numPr>
        <w:suppressAutoHyphens/>
        <w:spacing w:after="0" w:line="240" w:lineRule="auto"/>
        <w:jc w:val="both"/>
        <w:rPr>
          <w:rFonts w:ascii="Arial" w:hAnsi="Arial" w:cs="Arial"/>
          <w:b/>
          <w:bCs/>
          <w:color w:val="0000FF"/>
        </w:rPr>
      </w:pPr>
      <w:r w:rsidRPr="00A032CB">
        <w:rPr>
          <w:rFonts w:ascii="Arial" w:hAnsi="Arial" w:cs="Arial"/>
          <w:b/>
          <w:bCs/>
        </w:rPr>
        <w:t xml:space="preserve">NOTA: se entiende que a las personas que vayan cumpliendo estos objetivos a lo largo del curso se les propone pasar al nivel INICIAL </w:t>
      </w:r>
    </w:p>
    <w:p w:rsidR="00A032CB" w:rsidRPr="00A032CB" w:rsidRDefault="00A032CB" w:rsidP="00A032CB">
      <w:pPr>
        <w:numPr>
          <w:ilvl w:val="0"/>
          <w:numId w:val="2"/>
        </w:numPr>
        <w:suppressAutoHyphens/>
        <w:spacing w:after="0" w:line="240" w:lineRule="auto"/>
        <w:jc w:val="both"/>
        <w:rPr>
          <w:rFonts w:ascii="Arial" w:hAnsi="Arial" w:cs="Arial"/>
          <w:b/>
          <w:bCs/>
          <w:color w:val="0000FF"/>
        </w:rPr>
      </w:pPr>
      <w:r w:rsidRPr="00A032CB">
        <w:rPr>
          <w:rFonts w:ascii="Arial" w:hAnsi="Arial" w:cs="Arial"/>
          <w:b/>
          <w:bCs/>
        </w:rPr>
        <w:t>SOCIALES: que se sientan acogidos y que vayan creando nuevas relaciones con los compañeros y con el profesorado</w:t>
      </w:r>
    </w:p>
    <w:p w:rsidR="00A032CB" w:rsidRPr="00A032CB" w:rsidRDefault="00A032CB" w:rsidP="00A032CB">
      <w:pPr>
        <w:jc w:val="both"/>
        <w:rPr>
          <w:rFonts w:ascii="Arial" w:hAnsi="Arial" w:cs="Arial"/>
          <w:b/>
          <w:bCs/>
        </w:rPr>
      </w:pPr>
    </w:p>
    <w:p w:rsidR="00A032CB" w:rsidRPr="00A032CB" w:rsidRDefault="00A032CB" w:rsidP="00A032CB">
      <w:pPr>
        <w:spacing w:after="240"/>
        <w:jc w:val="both"/>
        <w:rPr>
          <w:rFonts w:ascii="Arial" w:hAnsi="Arial" w:cs="Arial"/>
          <w:b/>
          <w:bCs/>
          <w:color w:val="0000FF"/>
        </w:rPr>
      </w:pPr>
      <w:r w:rsidRPr="00A032CB">
        <w:rPr>
          <w:rFonts w:ascii="Arial" w:hAnsi="Arial" w:cs="Arial"/>
          <w:b/>
          <w:bCs/>
          <w:color w:val="0000FF"/>
        </w:rPr>
        <w:t>B) ALGUNOS CRITERIOS ORIENTADORES DE NUESTRA TAREA:</w:t>
      </w:r>
    </w:p>
    <w:p w:rsidR="00A032CB" w:rsidRPr="00A032CB" w:rsidRDefault="00A032CB" w:rsidP="00A032CB">
      <w:pPr>
        <w:numPr>
          <w:ilvl w:val="0"/>
          <w:numId w:val="1"/>
        </w:numPr>
        <w:suppressAutoHyphens/>
        <w:spacing w:after="0" w:line="240" w:lineRule="auto"/>
        <w:jc w:val="both"/>
        <w:rPr>
          <w:rFonts w:ascii="Arial" w:hAnsi="Arial" w:cs="Arial"/>
          <w:b/>
          <w:bCs/>
        </w:rPr>
      </w:pPr>
      <w:r w:rsidRPr="00A032CB">
        <w:rPr>
          <w:rFonts w:ascii="Arial" w:hAnsi="Arial" w:cs="Arial"/>
          <w:b/>
          <w:bCs/>
        </w:rPr>
        <w:t xml:space="preserve">Impartiremos </w:t>
      </w:r>
    </w:p>
    <w:p w:rsidR="00A032CB" w:rsidRPr="00A032CB" w:rsidRDefault="00A032CB" w:rsidP="00A032CB">
      <w:pPr>
        <w:numPr>
          <w:ilvl w:val="1"/>
          <w:numId w:val="1"/>
        </w:numPr>
        <w:suppressAutoHyphens/>
        <w:spacing w:after="0" w:line="240" w:lineRule="auto"/>
        <w:jc w:val="both"/>
        <w:rPr>
          <w:rFonts w:ascii="Arial" w:hAnsi="Arial" w:cs="Arial"/>
          <w:b/>
          <w:bCs/>
        </w:rPr>
      </w:pPr>
      <w:r w:rsidRPr="00A032CB">
        <w:rPr>
          <w:rFonts w:ascii="Arial" w:hAnsi="Arial" w:cs="Arial"/>
          <w:b/>
          <w:bCs/>
        </w:rPr>
        <w:t>tres clases presenciales a la semana (lunes – miércoles - jueves)</w:t>
      </w:r>
    </w:p>
    <w:p w:rsidR="00A032CB" w:rsidRPr="00A032CB" w:rsidRDefault="00A032CB" w:rsidP="00A032CB">
      <w:pPr>
        <w:numPr>
          <w:ilvl w:val="1"/>
          <w:numId w:val="1"/>
        </w:numPr>
        <w:suppressAutoHyphens/>
        <w:spacing w:after="0" w:line="240" w:lineRule="auto"/>
        <w:jc w:val="both"/>
        <w:rPr>
          <w:rFonts w:ascii="Arial" w:hAnsi="Arial" w:cs="Arial"/>
          <w:b/>
          <w:bCs/>
        </w:rPr>
      </w:pPr>
      <w:r w:rsidRPr="00A032CB">
        <w:rPr>
          <w:rFonts w:ascii="Arial" w:hAnsi="Arial" w:cs="Arial"/>
          <w:b/>
          <w:bCs/>
        </w:rPr>
        <w:t>dejamos la puerta abierta a la posibilidad de ofrecerles complementos didácticos para casa (programas interactivos y videos) de forma voluntaria pero con seguimiento (uno de los tres profesores) e incluso clase tele-presencial en mini-grupos organizados con fecha y horas fijas</w:t>
      </w:r>
    </w:p>
    <w:p w:rsidR="00A032CB" w:rsidRPr="00A032CB" w:rsidRDefault="00A032CB" w:rsidP="00A032CB">
      <w:pPr>
        <w:numPr>
          <w:ilvl w:val="0"/>
          <w:numId w:val="1"/>
        </w:numPr>
        <w:suppressAutoHyphens/>
        <w:spacing w:after="0" w:line="240" w:lineRule="auto"/>
        <w:jc w:val="both"/>
        <w:rPr>
          <w:rFonts w:ascii="Arial" w:hAnsi="Arial" w:cs="Arial"/>
          <w:b/>
          <w:bCs/>
        </w:rPr>
      </w:pPr>
      <w:r w:rsidRPr="00A032CB">
        <w:rPr>
          <w:rFonts w:ascii="Arial" w:hAnsi="Arial" w:cs="Arial"/>
          <w:b/>
          <w:bCs/>
        </w:rPr>
        <w:t>Conseguir un clima de cercanía y acogida</w:t>
      </w:r>
      <w:proofErr w:type="gramStart"/>
      <w:r w:rsidRPr="00A032CB">
        <w:rPr>
          <w:rFonts w:ascii="Arial" w:hAnsi="Arial" w:cs="Arial"/>
          <w:b/>
          <w:bCs/>
        </w:rPr>
        <w:t>..</w:t>
      </w:r>
      <w:proofErr w:type="gramEnd"/>
      <w:r w:rsidRPr="00A032CB">
        <w:rPr>
          <w:rFonts w:ascii="Arial" w:hAnsi="Arial" w:cs="Arial"/>
          <w:b/>
          <w:bCs/>
        </w:rPr>
        <w:t xml:space="preserve"> Los profes vayan elaborando una ficha personal  de inscripción donde aparezcan datos que les ayudarán a conocerlos mejor</w:t>
      </w:r>
    </w:p>
    <w:p w:rsidR="00A032CB" w:rsidRPr="00A032CB" w:rsidRDefault="00A032CB" w:rsidP="00A032CB">
      <w:pPr>
        <w:numPr>
          <w:ilvl w:val="0"/>
          <w:numId w:val="1"/>
        </w:numPr>
        <w:suppressAutoHyphens/>
        <w:spacing w:after="0" w:line="240" w:lineRule="auto"/>
        <w:jc w:val="both"/>
        <w:rPr>
          <w:rFonts w:ascii="Arial" w:hAnsi="Arial" w:cs="Arial"/>
          <w:b/>
          <w:bCs/>
        </w:rPr>
      </w:pPr>
      <w:r w:rsidRPr="00A032CB">
        <w:rPr>
          <w:rFonts w:ascii="Arial" w:hAnsi="Arial" w:cs="Arial"/>
          <w:b/>
          <w:bCs/>
        </w:rPr>
        <w:t>Tener siempre presentes los objetivos didácticos de este nivel: se trata de que adquieran una cierta soltura leyendo y escribiendo con letras latinas y que dominen un “mínimo” vocabulario experiencial y algunas frases de contacto. Sin olvidar los objetivos sociales.</w:t>
      </w:r>
    </w:p>
    <w:p w:rsidR="00A032CB" w:rsidRPr="00A032CB" w:rsidRDefault="00A032CB" w:rsidP="00A032CB">
      <w:pPr>
        <w:numPr>
          <w:ilvl w:val="0"/>
          <w:numId w:val="1"/>
        </w:numPr>
        <w:suppressAutoHyphens/>
        <w:spacing w:after="0" w:line="240" w:lineRule="auto"/>
        <w:jc w:val="both"/>
        <w:rPr>
          <w:rFonts w:ascii="Arial" w:hAnsi="Arial" w:cs="Arial"/>
          <w:b/>
          <w:bCs/>
        </w:rPr>
      </w:pPr>
      <w:r w:rsidRPr="00A032CB">
        <w:rPr>
          <w:rFonts w:ascii="Arial" w:hAnsi="Arial" w:cs="Arial"/>
          <w:b/>
          <w:bCs/>
        </w:rPr>
        <w:t xml:space="preserve">Se trabajará (vocabulario experiencial y frases de contacto social) teniendo en cuenta una serie de temas elementales relacionados con su experiencia de vivir en España: casa, tienda, calle, médico, papeles … </w:t>
      </w:r>
    </w:p>
    <w:p w:rsidR="00A032CB" w:rsidRPr="00A032CB" w:rsidRDefault="00A032CB" w:rsidP="00A032CB">
      <w:pPr>
        <w:numPr>
          <w:ilvl w:val="0"/>
          <w:numId w:val="1"/>
        </w:numPr>
        <w:suppressAutoHyphens/>
        <w:spacing w:after="0" w:line="240" w:lineRule="auto"/>
        <w:jc w:val="both"/>
        <w:rPr>
          <w:rFonts w:ascii="Arial" w:hAnsi="Arial" w:cs="Arial"/>
          <w:b/>
          <w:bCs/>
        </w:rPr>
      </w:pPr>
      <w:r w:rsidRPr="00A032CB">
        <w:rPr>
          <w:rFonts w:ascii="Arial" w:hAnsi="Arial" w:cs="Arial"/>
          <w:b/>
          <w:bCs/>
        </w:rPr>
        <w:t>Simultáneamente iremos aprendiendo un mínimo de gramática castellana</w:t>
      </w:r>
    </w:p>
    <w:p w:rsidR="00A032CB" w:rsidRPr="00A032CB" w:rsidRDefault="00A032CB" w:rsidP="00A032CB">
      <w:pPr>
        <w:numPr>
          <w:ilvl w:val="0"/>
          <w:numId w:val="1"/>
        </w:numPr>
        <w:suppressAutoHyphens/>
        <w:spacing w:after="0" w:line="240" w:lineRule="auto"/>
        <w:jc w:val="both"/>
        <w:rPr>
          <w:rFonts w:ascii="Arial" w:hAnsi="Arial" w:cs="Arial"/>
          <w:b/>
          <w:bCs/>
        </w:rPr>
      </w:pPr>
      <w:r w:rsidRPr="00A032CB">
        <w:rPr>
          <w:rFonts w:ascii="Arial" w:hAnsi="Arial" w:cs="Arial"/>
          <w:b/>
          <w:bCs/>
        </w:rPr>
        <w:t>Los materiales que se usen han de ser, siempre que sea posible, para adultos, no materiales de infantil. Haya el mínimo de intercambio de documentos fotocopiados por razones sanitarias. Los intercambios de documentos también pueden ser por vía digital (</w:t>
      </w:r>
      <w:proofErr w:type="spellStart"/>
      <w:r w:rsidRPr="00A032CB">
        <w:rPr>
          <w:rFonts w:ascii="Arial" w:hAnsi="Arial" w:cs="Arial"/>
          <w:b/>
          <w:bCs/>
        </w:rPr>
        <w:t>p.e</w:t>
      </w:r>
      <w:proofErr w:type="spellEnd"/>
      <w:r w:rsidRPr="00A032CB">
        <w:rPr>
          <w:rFonts w:ascii="Arial" w:hAnsi="Arial" w:cs="Arial"/>
          <w:b/>
          <w:bCs/>
        </w:rPr>
        <w:t>: videos)</w:t>
      </w:r>
    </w:p>
    <w:p w:rsidR="00A032CB" w:rsidRPr="00A032CB" w:rsidRDefault="00A032CB" w:rsidP="00A032CB">
      <w:pPr>
        <w:numPr>
          <w:ilvl w:val="0"/>
          <w:numId w:val="1"/>
        </w:numPr>
        <w:suppressAutoHyphens/>
        <w:spacing w:after="0" w:line="240" w:lineRule="auto"/>
        <w:jc w:val="both"/>
        <w:rPr>
          <w:rFonts w:ascii="Arial" w:hAnsi="Arial" w:cs="Arial"/>
          <w:b/>
          <w:bCs/>
        </w:rPr>
      </w:pPr>
      <w:r w:rsidRPr="00A032CB">
        <w:rPr>
          <w:rFonts w:ascii="Arial" w:hAnsi="Arial" w:cs="Arial"/>
          <w:b/>
          <w:bCs/>
        </w:rPr>
        <w:t xml:space="preserve">Flexibilidad en la programación y en las actividades para una atención lo más individualizada posible, siguiendo el progreso de cada alumno/a para ver cuando consiguen los objetivos. </w:t>
      </w:r>
    </w:p>
    <w:p w:rsidR="00A032CB" w:rsidRPr="00A032CB" w:rsidRDefault="00A032CB" w:rsidP="00A032CB">
      <w:pPr>
        <w:numPr>
          <w:ilvl w:val="0"/>
          <w:numId w:val="1"/>
        </w:numPr>
        <w:suppressAutoHyphens/>
        <w:spacing w:after="0" w:line="240" w:lineRule="auto"/>
        <w:jc w:val="both"/>
        <w:rPr>
          <w:rFonts w:ascii="Arial" w:hAnsi="Arial" w:cs="Arial"/>
          <w:b/>
          <w:bCs/>
        </w:rPr>
      </w:pPr>
      <w:r w:rsidRPr="00A032CB">
        <w:rPr>
          <w:rFonts w:ascii="Arial" w:hAnsi="Arial" w:cs="Arial"/>
          <w:b/>
          <w:bCs/>
        </w:rPr>
        <w:t>Repetir y remachar los temas, el vocabulario elemental y las frases simples de contacto. Repasar se considera importante y muy útil. No se puede dar por aprendido lo que se ha visto una sola vez. Cada cierto tiempo repasamos.</w:t>
      </w:r>
    </w:p>
    <w:p w:rsidR="00A032CB" w:rsidRPr="00A032CB" w:rsidRDefault="00A032CB" w:rsidP="00A032CB">
      <w:pPr>
        <w:numPr>
          <w:ilvl w:val="0"/>
          <w:numId w:val="1"/>
        </w:numPr>
        <w:suppressAutoHyphens/>
        <w:spacing w:after="0" w:line="240" w:lineRule="auto"/>
        <w:jc w:val="both"/>
        <w:rPr>
          <w:rFonts w:ascii="Arial" w:hAnsi="Arial" w:cs="Arial"/>
          <w:b/>
          <w:bCs/>
        </w:rPr>
      </w:pPr>
      <w:r w:rsidRPr="00A032CB">
        <w:rPr>
          <w:rFonts w:ascii="Arial" w:hAnsi="Arial" w:cs="Arial"/>
          <w:b/>
          <w:bCs/>
        </w:rPr>
        <w:t xml:space="preserve">Coordinación entre los tres profesores-as que llevan este nivel. </w:t>
      </w:r>
    </w:p>
    <w:p w:rsidR="00A032CB" w:rsidRPr="00A032CB" w:rsidRDefault="00A032CB" w:rsidP="00A032CB">
      <w:pPr>
        <w:numPr>
          <w:ilvl w:val="1"/>
          <w:numId w:val="1"/>
        </w:numPr>
        <w:suppressAutoHyphens/>
        <w:spacing w:after="0" w:line="240" w:lineRule="auto"/>
        <w:jc w:val="both"/>
        <w:rPr>
          <w:rFonts w:ascii="Arial" w:hAnsi="Arial" w:cs="Arial"/>
          <w:b/>
          <w:bCs/>
        </w:rPr>
      </w:pPr>
      <w:r w:rsidRPr="00A032CB">
        <w:rPr>
          <w:rFonts w:ascii="Arial" w:hAnsi="Arial" w:cs="Arial"/>
          <w:b/>
          <w:bCs/>
        </w:rPr>
        <w:t>Dividirse los temas experienciales y no repetirlos distintos profes en clase</w:t>
      </w:r>
    </w:p>
    <w:p w:rsidR="00A032CB" w:rsidRPr="00A032CB" w:rsidRDefault="00A032CB" w:rsidP="00A032CB">
      <w:pPr>
        <w:numPr>
          <w:ilvl w:val="1"/>
          <w:numId w:val="1"/>
        </w:numPr>
        <w:suppressAutoHyphens/>
        <w:spacing w:after="0" w:line="240" w:lineRule="auto"/>
        <w:jc w:val="both"/>
        <w:rPr>
          <w:rFonts w:ascii="Arial" w:hAnsi="Arial" w:cs="Arial"/>
          <w:b/>
          <w:bCs/>
        </w:rPr>
      </w:pPr>
      <w:r w:rsidRPr="00A032CB">
        <w:rPr>
          <w:rFonts w:ascii="Arial" w:hAnsi="Arial" w:cs="Arial"/>
          <w:b/>
          <w:bCs/>
        </w:rPr>
        <w:lastRenderedPageBreak/>
        <w:t>Informar a los profes compañeros de lo trabajado en clase (ficha por email)</w:t>
      </w:r>
    </w:p>
    <w:p w:rsidR="00A032CB" w:rsidRPr="00A032CB" w:rsidRDefault="00A032CB" w:rsidP="00A032CB">
      <w:pPr>
        <w:numPr>
          <w:ilvl w:val="1"/>
          <w:numId w:val="1"/>
        </w:numPr>
        <w:suppressAutoHyphens/>
        <w:spacing w:after="0" w:line="240" w:lineRule="auto"/>
        <w:jc w:val="both"/>
        <w:rPr>
          <w:rFonts w:ascii="Arial" w:hAnsi="Arial" w:cs="Arial"/>
          <w:b/>
          <w:bCs/>
        </w:rPr>
      </w:pPr>
      <w:r w:rsidRPr="00A032CB">
        <w:rPr>
          <w:rFonts w:ascii="Arial" w:hAnsi="Arial" w:cs="Arial"/>
          <w:b/>
          <w:bCs/>
        </w:rPr>
        <w:t>Las frases de contacto social y los elementos gramaticales básicos las trabajan los tres profes sin miedo a repetirse</w:t>
      </w:r>
    </w:p>
    <w:p w:rsidR="00A032CB" w:rsidRPr="00A032CB" w:rsidRDefault="00A032CB" w:rsidP="00A032CB">
      <w:pPr>
        <w:numPr>
          <w:ilvl w:val="0"/>
          <w:numId w:val="1"/>
        </w:numPr>
        <w:suppressAutoHyphens/>
        <w:spacing w:after="0" w:line="240" w:lineRule="auto"/>
        <w:jc w:val="both"/>
        <w:rPr>
          <w:rFonts w:ascii="Arial" w:hAnsi="Arial" w:cs="Arial"/>
          <w:b/>
          <w:bCs/>
        </w:rPr>
      </w:pPr>
      <w:r w:rsidRPr="00A032CB">
        <w:rPr>
          <w:rFonts w:ascii="Arial" w:hAnsi="Arial" w:cs="Arial"/>
          <w:b/>
          <w:bCs/>
        </w:rPr>
        <w:t xml:space="preserve">Trabajaremos </w:t>
      </w:r>
      <w:proofErr w:type="spellStart"/>
      <w:r w:rsidRPr="00A032CB">
        <w:rPr>
          <w:rFonts w:ascii="Arial" w:hAnsi="Arial" w:cs="Arial"/>
          <w:b/>
          <w:bCs/>
        </w:rPr>
        <w:t>on</w:t>
      </w:r>
      <w:proofErr w:type="spellEnd"/>
      <w:r w:rsidRPr="00A032CB">
        <w:rPr>
          <w:rFonts w:ascii="Arial" w:hAnsi="Arial" w:cs="Arial"/>
          <w:b/>
          <w:bCs/>
        </w:rPr>
        <w:t xml:space="preserve"> line a través de </w:t>
      </w:r>
      <w:proofErr w:type="spellStart"/>
      <w:r w:rsidRPr="00A032CB">
        <w:rPr>
          <w:rFonts w:ascii="Arial" w:hAnsi="Arial" w:cs="Arial"/>
          <w:b/>
          <w:bCs/>
        </w:rPr>
        <w:t>Whatsapp</w:t>
      </w:r>
      <w:proofErr w:type="spellEnd"/>
    </w:p>
    <w:p w:rsidR="00A032CB" w:rsidRPr="00A032CB" w:rsidRDefault="00A032CB" w:rsidP="00A032CB">
      <w:pPr>
        <w:numPr>
          <w:ilvl w:val="1"/>
          <w:numId w:val="1"/>
        </w:numPr>
        <w:suppressAutoHyphens/>
        <w:spacing w:after="0" w:line="240" w:lineRule="auto"/>
        <w:jc w:val="both"/>
        <w:rPr>
          <w:rFonts w:ascii="Arial" w:hAnsi="Arial" w:cs="Arial"/>
          <w:b/>
          <w:bCs/>
        </w:rPr>
      </w:pPr>
      <w:r w:rsidRPr="00A032CB">
        <w:rPr>
          <w:rFonts w:ascii="Arial" w:hAnsi="Arial" w:cs="Arial"/>
          <w:b/>
          <w:bCs/>
        </w:rPr>
        <w:t>Formando un grupo los profes de este nivel</w:t>
      </w:r>
    </w:p>
    <w:p w:rsidR="00A032CB" w:rsidRPr="00A032CB" w:rsidRDefault="00A032CB" w:rsidP="00A032CB">
      <w:pPr>
        <w:numPr>
          <w:ilvl w:val="1"/>
          <w:numId w:val="1"/>
        </w:numPr>
        <w:suppressAutoHyphens/>
        <w:spacing w:after="0" w:line="240" w:lineRule="auto"/>
        <w:jc w:val="both"/>
        <w:rPr>
          <w:rFonts w:ascii="Arial" w:hAnsi="Arial" w:cs="Arial"/>
          <w:b/>
          <w:bCs/>
        </w:rPr>
      </w:pPr>
      <w:r w:rsidRPr="00A032CB">
        <w:rPr>
          <w:rFonts w:ascii="Arial" w:hAnsi="Arial" w:cs="Arial"/>
          <w:b/>
          <w:bCs/>
        </w:rPr>
        <w:t>Formando un grupo con todos los alumnos e incorporando a los nuevos</w:t>
      </w:r>
    </w:p>
    <w:p w:rsidR="00A032CB" w:rsidRPr="00A032CB" w:rsidRDefault="00A032CB" w:rsidP="00A032CB">
      <w:pPr>
        <w:numPr>
          <w:ilvl w:val="1"/>
          <w:numId w:val="1"/>
        </w:numPr>
        <w:suppressAutoHyphens/>
        <w:spacing w:after="0" w:line="240" w:lineRule="auto"/>
        <w:jc w:val="both"/>
        <w:rPr>
          <w:rFonts w:ascii="Arial" w:hAnsi="Arial" w:cs="Arial"/>
          <w:b/>
          <w:bCs/>
        </w:rPr>
      </w:pPr>
      <w:r w:rsidRPr="00A032CB">
        <w:rPr>
          <w:rFonts w:ascii="Arial" w:hAnsi="Arial" w:cs="Arial"/>
          <w:b/>
          <w:bCs/>
        </w:rPr>
        <w:t xml:space="preserve">Posibilidad de formar </w:t>
      </w:r>
      <w:proofErr w:type="spellStart"/>
      <w:r w:rsidRPr="00A032CB">
        <w:rPr>
          <w:rFonts w:ascii="Arial" w:hAnsi="Arial" w:cs="Arial"/>
          <w:b/>
          <w:bCs/>
        </w:rPr>
        <w:t>minigrupos</w:t>
      </w:r>
      <w:proofErr w:type="spellEnd"/>
      <w:r w:rsidRPr="00A032CB">
        <w:rPr>
          <w:rFonts w:ascii="Arial" w:hAnsi="Arial" w:cs="Arial"/>
          <w:b/>
          <w:bCs/>
        </w:rPr>
        <w:t xml:space="preserve"> para los interesados y comprometidos con estudio a distancia: ejercicios interactivos, videos y clase </w:t>
      </w:r>
      <w:proofErr w:type="spellStart"/>
      <w:proofErr w:type="gramStart"/>
      <w:r w:rsidRPr="00A032CB">
        <w:rPr>
          <w:rFonts w:ascii="Arial" w:hAnsi="Arial" w:cs="Arial"/>
          <w:b/>
          <w:bCs/>
        </w:rPr>
        <w:t>telepresencial</w:t>
      </w:r>
      <w:proofErr w:type="spellEnd"/>
      <w:r w:rsidRPr="00A032CB">
        <w:rPr>
          <w:rFonts w:ascii="Arial" w:hAnsi="Arial" w:cs="Arial"/>
          <w:b/>
          <w:bCs/>
        </w:rPr>
        <w:t xml:space="preserve"> .</w:t>
      </w:r>
      <w:proofErr w:type="gramEnd"/>
    </w:p>
    <w:p w:rsidR="00A032CB" w:rsidRPr="00A032CB" w:rsidRDefault="00A032CB" w:rsidP="00A032CB">
      <w:pPr>
        <w:numPr>
          <w:ilvl w:val="0"/>
          <w:numId w:val="1"/>
        </w:numPr>
        <w:suppressAutoHyphens/>
        <w:spacing w:after="0" w:line="240" w:lineRule="auto"/>
        <w:jc w:val="both"/>
        <w:rPr>
          <w:rFonts w:ascii="Arial" w:hAnsi="Arial" w:cs="Arial"/>
          <w:b/>
          <w:bCs/>
        </w:rPr>
      </w:pPr>
      <w:r w:rsidRPr="00A032CB">
        <w:rPr>
          <w:rFonts w:ascii="Arial" w:hAnsi="Arial" w:cs="Arial"/>
          <w:b/>
          <w:bCs/>
        </w:rPr>
        <w:t>Anotamos la asistencia diaria del alumnado con vistas a la certificación de final de curso</w:t>
      </w:r>
    </w:p>
    <w:p w:rsidR="00A032CB" w:rsidRPr="00A032CB" w:rsidRDefault="00A032CB" w:rsidP="00A032CB">
      <w:pPr>
        <w:jc w:val="both"/>
        <w:rPr>
          <w:rFonts w:ascii="Arial" w:hAnsi="Arial" w:cs="Arial"/>
          <w:b/>
          <w:bCs/>
        </w:rPr>
      </w:pPr>
    </w:p>
    <w:p w:rsidR="00A032CB" w:rsidRPr="00A032CB" w:rsidRDefault="00A032CB" w:rsidP="00A032CB">
      <w:pPr>
        <w:spacing w:after="240"/>
        <w:jc w:val="both"/>
        <w:rPr>
          <w:rFonts w:ascii="Arial" w:hAnsi="Arial" w:cs="Arial"/>
          <w:b/>
          <w:bCs/>
          <w:color w:val="0000FF"/>
        </w:rPr>
      </w:pPr>
      <w:r w:rsidRPr="00A032CB">
        <w:rPr>
          <w:rFonts w:ascii="Arial" w:hAnsi="Arial" w:cs="Arial"/>
          <w:b/>
          <w:bCs/>
          <w:color w:val="0000FF"/>
        </w:rPr>
        <w:t>C) ALGUNAS POSIBLES  ACTIVIDADES DIDÁCTICAS</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 xml:space="preserve">CONVERSACIÓN elemental sobre temas de la vida diaria  destacando un vocabulario básico, </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ESTUDIO, SEGUIMIENTO Y REPASO DEL VOCABULARIO que se va aprendiendo: los alumnos lo escriben en su CUADERNO y los profes lo van anotando también y lo comparten con los compañeros. Cada día unas 10 palabras, pero repetidas y aprendidas.</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 xml:space="preserve">ESTUDIO, SEGUIMIENTO Y REPASO DE FRASES BREVES PARA ESTABLECER CONTACTO SOCIAL. Algo semejante se hace con el CUADERNO (cada día un máximo de 6 frases, repetidas y aprendidas): las copian los alumnos y las anotan los profes. </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La DRAMATIZACIÓN puede ser una buena técnica para repasar.</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Ejercicio de COPIAR con “buena letra” palabras sueltas de vocabulario experiencial y frases elementales de contacto social</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Ejercicio de LECTURA con buena pronunciación de palabras sueltas y frases elementales de contacto social</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Ejercicio de ESCRIBIR AL DICTADO  palabras sueltas y frases elementales de contacto social que se van corrigiendo</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Ejercicio de OBSERVAR LÁMINAS  y sacar de ellas palabras y alguna frase breve</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Ejercicio de PALABRA GENERADORA en la pizarra: se sugiere una palabra clave relacionada con sus vidas (</w:t>
      </w:r>
      <w:proofErr w:type="spellStart"/>
      <w:r w:rsidRPr="00A032CB">
        <w:rPr>
          <w:rFonts w:ascii="Arial" w:hAnsi="Arial" w:cs="Arial"/>
          <w:b/>
          <w:bCs/>
        </w:rPr>
        <w:t>p.e</w:t>
      </w:r>
      <w:proofErr w:type="spellEnd"/>
      <w:r w:rsidRPr="00A032CB">
        <w:rPr>
          <w:rFonts w:ascii="Arial" w:hAnsi="Arial" w:cs="Arial"/>
          <w:b/>
          <w:bCs/>
        </w:rPr>
        <w:t>: casa) y van diciendo palabras relacionadas y alguna frase. Luego, se interactúa gramaticalmente (masculino</w:t>
      </w:r>
      <w:r w:rsidRPr="00A032CB">
        <w:rPr>
          <w:rFonts w:ascii="Arial" w:hAnsi="Arial" w:cs="Arial"/>
          <w:b/>
          <w:bCs/>
          <w:sz w:val="18"/>
        </w:rPr>
        <w:t>&gt;&gt;</w:t>
      </w:r>
      <w:r w:rsidRPr="00A032CB">
        <w:rPr>
          <w:rFonts w:ascii="Arial" w:hAnsi="Arial" w:cs="Arial"/>
          <w:b/>
          <w:bCs/>
        </w:rPr>
        <w:t>femenino, singular&gt;&gt;plural, afirmación&gt;&gt;negación, artículos</w:t>
      </w:r>
      <w:proofErr w:type="gramStart"/>
      <w:r w:rsidRPr="00A032CB">
        <w:rPr>
          <w:rFonts w:ascii="Arial" w:hAnsi="Arial" w:cs="Arial"/>
          <w:b/>
          <w:bCs/>
        </w:rPr>
        <w:t>, …</w:t>
      </w:r>
      <w:proofErr w:type="gramEnd"/>
      <w:r w:rsidRPr="00A032CB">
        <w:rPr>
          <w:rFonts w:ascii="Arial" w:hAnsi="Arial" w:cs="Arial"/>
          <w:b/>
          <w:bCs/>
        </w:rPr>
        <w:t>) con las palabras.</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Ejercicios de ESCUCHA y de ATENCIÓN</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Ejercicios de COMPRENSIÓN ORAL: se dan instrucciones sencillas oralmente y tienen que hacer lo que se les ha pedido</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Ejercicios de REPASO: cada día se puede empezar repasando las palabras y las frases del día anterior impartido por ese mismo profe.</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 xml:space="preserve">ORDENAR pequeñas frases que se les ofrecen desordenadas </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Ejercicio de FRASES ARTICULADAS POLIVALENTES: en una pequeña tabla con filas y columnas van escogiendo palabras para formar frases</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RELLENAR huecos vacíos de palabras o de frases</w:t>
      </w:r>
    </w:p>
    <w:p w:rsidR="00A032CB" w:rsidRPr="00A032CB" w:rsidRDefault="00A032CB" w:rsidP="00A032CB">
      <w:pPr>
        <w:numPr>
          <w:ilvl w:val="0"/>
          <w:numId w:val="5"/>
        </w:numPr>
        <w:suppressAutoHyphens/>
        <w:spacing w:after="0" w:line="240" w:lineRule="auto"/>
        <w:jc w:val="both"/>
        <w:rPr>
          <w:rFonts w:ascii="Arial" w:hAnsi="Arial" w:cs="Arial"/>
          <w:b/>
          <w:bCs/>
        </w:rPr>
      </w:pPr>
      <w:r w:rsidRPr="00A032CB">
        <w:rPr>
          <w:rFonts w:ascii="Arial" w:hAnsi="Arial" w:cs="Arial"/>
          <w:b/>
          <w:bCs/>
        </w:rPr>
        <w:t>BUSCANDO EL ERROR: se le escriben palabras y frases ya conocidas y aprendidas con algún error y tienen que localizar y corregir los errores</w:t>
      </w:r>
    </w:p>
    <w:p w:rsidR="00A032CB" w:rsidRPr="00A032CB" w:rsidRDefault="00A032CB" w:rsidP="00A032CB">
      <w:pPr>
        <w:ind w:left="360"/>
        <w:jc w:val="both"/>
        <w:rPr>
          <w:rFonts w:ascii="Arial" w:hAnsi="Arial" w:cs="Arial"/>
          <w:b/>
          <w:bCs/>
        </w:rPr>
      </w:pPr>
      <w:r w:rsidRPr="00A032CB">
        <w:rPr>
          <w:rFonts w:ascii="Arial" w:hAnsi="Arial" w:cs="Arial"/>
          <w:b/>
          <w:bCs/>
        </w:rPr>
        <w:t>ENFOQUE LÚDICO: Siempre que se pueda, enfocar el trabajo como actividad lúdica</w:t>
      </w:r>
    </w:p>
    <w:p w:rsidR="00A032CB" w:rsidRPr="00A032CB" w:rsidRDefault="00A032CB" w:rsidP="00A032CB">
      <w:pPr>
        <w:jc w:val="both"/>
        <w:rPr>
          <w:rFonts w:ascii="Arial" w:hAnsi="Arial" w:cs="Arial"/>
          <w:b/>
          <w:bCs/>
          <w:color w:val="0000FF"/>
        </w:rPr>
      </w:pPr>
      <w:r w:rsidRPr="00A032CB">
        <w:rPr>
          <w:rFonts w:ascii="Arial" w:hAnsi="Arial" w:cs="Arial"/>
          <w:b/>
          <w:bCs/>
          <w:color w:val="0000FF"/>
        </w:rPr>
        <w:lastRenderedPageBreak/>
        <w:t>D)  ALGUNOS CRITERIOS DIDÁCTICOS Y GRAMATICALES</w:t>
      </w:r>
    </w:p>
    <w:p w:rsidR="00A032CB" w:rsidRPr="00A032CB" w:rsidRDefault="00A032CB" w:rsidP="00A032CB">
      <w:pPr>
        <w:numPr>
          <w:ilvl w:val="0"/>
          <w:numId w:val="3"/>
        </w:numPr>
        <w:suppressAutoHyphens/>
        <w:spacing w:after="0" w:line="240" w:lineRule="auto"/>
        <w:ind w:left="720"/>
        <w:rPr>
          <w:rFonts w:ascii="Arial" w:hAnsi="Arial" w:cs="Arial"/>
          <w:b/>
          <w:bCs/>
          <w:color w:val="000000"/>
        </w:rPr>
      </w:pPr>
      <w:r w:rsidRPr="00A032CB">
        <w:rPr>
          <w:rFonts w:ascii="Arial" w:hAnsi="Arial" w:cs="Arial"/>
          <w:b/>
          <w:bCs/>
          <w:color w:val="000000"/>
        </w:rPr>
        <w:t>Aprender los sustantivos con sus artículos determinados (El, La) correspondientes</w:t>
      </w:r>
    </w:p>
    <w:p w:rsidR="00A032CB" w:rsidRPr="00A032CB" w:rsidRDefault="00A032CB" w:rsidP="00A032CB">
      <w:pPr>
        <w:numPr>
          <w:ilvl w:val="0"/>
          <w:numId w:val="3"/>
        </w:numPr>
        <w:suppressAutoHyphens/>
        <w:spacing w:after="0" w:line="240" w:lineRule="auto"/>
        <w:ind w:left="720"/>
        <w:rPr>
          <w:rFonts w:ascii="Arial" w:hAnsi="Arial" w:cs="Arial"/>
          <w:b/>
          <w:bCs/>
          <w:color w:val="000000"/>
        </w:rPr>
      </w:pPr>
      <w:r w:rsidRPr="00A032CB">
        <w:rPr>
          <w:rFonts w:ascii="Arial" w:hAnsi="Arial" w:cs="Arial"/>
          <w:b/>
          <w:bCs/>
          <w:color w:val="000000"/>
        </w:rPr>
        <w:t>Aprender a usar el singular y el plural</w:t>
      </w:r>
    </w:p>
    <w:p w:rsidR="00A032CB" w:rsidRPr="00A032CB" w:rsidRDefault="00A032CB" w:rsidP="00A032CB">
      <w:pPr>
        <w:numPr>
          <w:ilvl w:val="0"/>
          <w:numId w:val="3"/>
        </w:numPr>
        <w:suppressAutoHyphens/>
        <w:spacing w:after="0" w:line="240" w:lineRule="auto"/>
        <w:ind w:left="720"/>
        <w:rPr>
          <w:rFonts w:ascii="Arial" w:hAnsi="Arial" w:cs="Arial"/>
          <w:b/>
          <w:bCs/>
          <w:color w:val="000000"/>
        </w:rPr>
      </w:pPr>
      <w:r w:rsidRPr="00A032CB">
        <w:rPr>
          <w:rFonts w:ascii="Arial" w:hAnsi="Arial" w:cs="Arial"/>
          <w:b/>
          <w:bCs/>
          <w:color w:val="000000"/>
        </w:rPr>
        <w:t>Aprender a usar el artículo indeterminado: un, una, unos, unas</w:t>
      </w:r>
    </w:p>
    <w:p w:rsidR="00A032CB" w:rsidRPr="00A032CB" w:rsidRDefault="00A032CB" w:rsidP="00A032CB">
      <w:pPr>
        <w:numPr>
          <w:ilvl w:val="0"/>
          <w:numId w:val="3"/>
        </w:numPr>
        <w:suppressAutoHyphens/>
        <w:spacing w:after="0" w:line="240" w:lineRule="auto"/>
        <w:ind w:left="720"/>
        <w:rPr>
          <w:rFonts w:ascii="Arial" w:hAnsi="Arial" w:cs="Arial"/>
          <w:b/>
          <w:bCs/>
          <w:color w:val="000000"/>
        </w:rPr>
      </w:pPr>
      <w:r w:rsidRPr="00A032CB">
        <w:rPr>
          <w:rFonts w:ascii="Arial" w:hAnsi="Arial" w:cs="Arial"/>
          <w:b/>
          <w:bCs/>
          <w:color w:val="000000"/>
        </w:rPr>
        <w:t>Aprender a usar el masculino y el femenino en los adjetivos</w:t>
      </w:r>
    </w:p>
    <w:p w:rsidR="00A032CB" w:rsidRPr="00A032CB" w:rsidRDefault="00A032CB" w:rsidP="00A032CB">
      <w:pPr>
        <w:numPr>
          <w:ilvl w:val="0"/>
          <w:numId w:val="3"/>
        </w:numPr>
        <w:suppressAutoHyphens/>
        <w:spacing w:after="0" w:line="240" w:lineRule="auto"/>
        <w:ind w:left="720"/>
        <w:rPr>
          <w:rFonts w:ascii="Arial" w:hAnsi="Arial" w:cs="Arial"/>
          <w:b/>
          <w:bCs/>
          <w:color w:val="000000"/>
        </w:rPr>
      </w:pPr>
      <w:r w:rsidRPr="00A032CB">
        <w:rPr>
          <w:rFonts w:ascii="Arial" w:hAnsi="Arial" w:cs="Arial"/>
          <w:b/>
          <w:bCs/>
          <w:color w:val="000000"/>
        </w:rPr>
        <w:t>Aprender a usar palabras claves de orientación en el espacio: aquí, ahí, allí // este, ese aquel // delante, detrás, arriba, abajo, derecha, izquierda // debajo de, sobre, detrás de…</w:t>
      </w:r>
    </w:p>
    <w:p w:rsidR="00A032CB" w:rsidRPr="00A032CB" w:rsidRDefault="00A032CB" w:rsidP="00A032CB">
      <w:pPr>
        <w:numPr>
          <w:ilvl w:val="0"/>
          <w:numId w:val="3"/>
        </w:numPr>
        <w:suppressAutoHyphens/>
        <w:spacing w:after="0" w:line="240" w:lineRule="auto"/>
        <w:ind w:left="720"/>
        <w:rPr>
          <w:rFonts w:ascii="Arial" w:hAnsi="Arial" w:cs="Arial"/>
          <w:b/>
          <w:bCs/>
          <w:color w:val="000000"/>
        </w:rPr>
      </w:pPr>
      <w:r w:rsidRPr="00A032CB">
        <w:rPr>
          <w:rFonts w:ascii="Arial" w:hAnsi="Arial" w:cs="Arial"/>
          <w:b/>
          <w:bCs/>
          <w:color w:val="000000"/>
        </w:rPr>
        <w:t>Aprender a usar palabras claves de orientación en el tiempo: antes, después, mientras…// horas, días, semanas, meses, año // siempre, nunca, algunas veces, con frecuencia…</w:t>
      </w:r>
    </w:p>
    <w:p w:rsidR="00A032CB" w:rsidRPr="00A032CB" w:rsidRDefault="00A032CB" w:rsidP="00A032CB">
      <w:pPr>
        <w:numPr>
          <w:ilvl w:val="0"/>
          <w:numId w:val="3"/>
        </w:numPr>
        <w:suppressAutoHyphens/>
        <w:spacing w:after="0" w:line="240" w:lineRule="auto"/>
        <w:ind w:left="720"/>
        <w:rPr>
          <w:rFonts w:ascii="Arial" w:hAnsi="Arial" w:cs="Arial"/>
          <w:b/>
          <w:bCs/>
          <w:color w:val="000000"/>
        </w:rPr>
      </w:pPr>
      <w:r w:rsidRPr="00A032CB">
        <w:rPr>
          <w:rFonts w:ascii="Arial" w:hAnsi="Arial" w:cs="Arial"/>
          <w:b/>
          <w:bCs/>
          <w:color w:val="000000"/>
        </w:rPr>
        <w:t>Saludos: llegada, despedida, según hora, formal e informal…</w:t>
      </w:r>
      <w:r w:rsidRPr="00A032CB">
        <w:rPr>
          <w:rFonts w:ascii="Arial" w:hAnsi="Arial" w:cs="Arial"/>
          <w:b/>
          <w:bCs/>
        </w:rPr>
        <w:t xml:space="preserve"> </w:t>
      </w:r>
    </w:p>
    <w:p w:rsidR="00A032CB" w:rsidRPr="00A032CB" w:rsidRDefault="00A032CB" w:rsidP="00A032CB">
      <w:pPr>
        <w:numPr>
          <w:ilvl w:val="0"/>
          <w:numId w:val="3"/>
        </w:numPr>
        <w:suppressAutoHyphens/>
        <w:spacing w:after="0" w:line="240" w:lineRule="auto"/>
        <w:ind w:left="720"/>
        <w:rPr>
          <w:rFonts w:ascii="Arial" w:hAnsi="Arial" w:cs="Arial"/>
          <w:b/>
          <w:bCs/>
          <w:color w:val="000000"/>
        </w:rPr>
      </w:pPr>
      <w:r w:rsidRPr="00A032CB">
        <w:rPr>
          <w:rFonts w:ascii="Arial" w:hAnsi="Arial" w:cs="Arial"/>
          <w:b/>
          <w:bCs/>
        </w:rPr>
        <w:t>Aprender los pronombres personales (Yo, tú, él, ella…)</w:t>
      </w:r>
    </w:p>
    <w:p w:rsidR="00A032CB" w:rsidRPr="00A032CB" w:rsidRDefault="00A032CB" w:rsidP="00A032CB">
      <w:pPr>
        <w:numPr>
          <w:ilvl w:val="0"/>
          <w:numId w:val="3"/>
        </w:numPr>
        <w:suppressAutoHyphens/>
        <w:spacing w:after="0" w:line="240" w:lineRule="auto"/>
        <w:ind w:left="720"/>
        <w:rPr>
          <w:rFonts w:ascii="Arial" w:hAnsi="Arial" w:cs="Arial"/>
          <w:b/>
          <w:bCs/>
          <w:color w:val="000000"/>
        </w:rPr>
      </w:pPr>
      <w:r w:rsidRPr="00A032CB">
        <w:rPr>
          <w:rFonts w:ascii="Arial" w:hAnsi="Arial" w:cs="Arial"/>
          <w:b/>
          <w:bCs/>
        </w:rPr>
        <w:t>Algunos determinantes posesivos</w:t>
      </w:r>
    </w:p>
    <w:p w:rsidR="00A032CB" w:rsidRPr="00A032CB" w:rsidRDefault="00A032CB" w:rsidP="00A032CB">
      <w:pPr>
        <w:numPr>
          <w:ilvl w:val="0"/>
          <w:numId w:val="3"/>
        </w:numPr>
        <w:suppressAutoHyphens/>
        <w:spacing w:after="0" w:line="240" w:lineRule="auto"/>
        <w:ind w:left="720"/>
        <w:rPr>
          <w:rFonts w:ascii="Arial" w:hAnsi="Arial" w:cs="Arial"/>
          <w:b/>
          <w:bCs/>
          <w:color w:val="000000"/>
        </w:rPr>
      </w:pPr>
      <w:r w:rsidRPr="00A032CB">
        <w:rPr>
          <w:rFonts w:ascii="Arial" w:hAnsi="Arial" w:cs="Arial"/>
          <w:b/>
          <w:bCs/>
          <w:color w:val="000000"/>
        </w:rPr>
        <w:t>Si usamos verbos, en principio conjugar solamente el presente de indicativo, el futuro simple y el pretérito perfecto simple. Aprender verbos regulares y algunos irregulares.</w:t>
      </w:r>
    </w:p>
    <w:p w:rsidR="00A032CB" w:rsidRPr="00A032CB" w:rsidRDefault="00A032CB" w:rsidP="00A032CB">
      <w:pPr>
        <w:numPr>
          <w:ilvl w:val="0"/>
          <w:numId w:val="3"/>
        </w:numPr>
        <w:suppressAutoHyphens/>
        <w:spacing w:after="0" w:line="240" w:lineRule="auto"/>
        <w:ind w:left="720"/>
        <w:rPr>
          <w:rFonts w:ascii="Arial" w:hAnsi="Arial" w:cs="Arial"/>
          <w:b/>
          <w:bCs/>
          <w:color w:val="000000"/>
        </w:rPr>
      </w:pPr>
      <w:r w:rsidRPr="00A032CB">
        <w:rPr>
          <w:rFonts w:ascii="Arial" w:hAnsi="Arial" w:cs="Arial"/>
          <w:b/>
          <w:bCs/>
          <w:color w:val="000000"/>
        </w:rPr>
        <w:t>Usar verbos en afirmativo, en negativo y en interrogativo</w:t>
      </w:r>
    </w:p>
    <w:p w:rsidR="00A032CB" w:rsidRPr="00A032CB" w:rsidRDefault="00A032CB" w:rsidP="00A032CB">
      <w:pPr>
        <w:numPr>
          <w:ilvl w:val="0"/>
          <w:numId w:val="3"/>
        </w:numPr>
        <w:suppressAutoHyphens/>
        <w:spacing w:after="0" w:line="240" w:lineRule="auto"/>
        <w:ind w:left="720"/>
        <w:rPr>
          <w:rFonts w:ascii="Arial" w:hAnsi="Arial" w:cs="Arial"/>
          <w:b/>
          <w:bCs/>
        </w:rPr>
      </w:pPr>
      <w:r w:rsidRPr="00A032CB">
        <w:rPr>
          <w:rFonts w:ascii="Arial" w:hAnsi="Arial" w:cs="Arial"/>
          <w:b/>
          <w:bCs/>
        </w:rPr>
        <w:t>No aprender palabras sueltas sino al menos dos o tres asociadas: por ejemplo</w:t>
      </w:r>
    </w:p>
    <w:p w:rsidR="00A032CB" w:rsidRPr="00A032CB" w:rsidRDefault="00A032CB" w:rsidP="00A032CB">
      <w:pPr>
        <w:numPr>
          <w:ilvl w:val="1"/>
          <w:numId w:val="3"/>
        </w:numPr>
        <w:suppressAutoHyphens/>
        <w:spacing w:after="0" w:line="240" w:lineRule="auto"/>
        <w:ind w:left="1440"/>
        <w:rPr>
          <w:rFonts w:ascii="Arial" w:hAnsi="Arial" w:cs="Arial"/>
          <w:b/>
          <w:bCs/>
        </w:rPr>
      </w:pPr>
      <w:r w:rsidRPr="00A032CB">
        <w:rPr>
          <w:rFonts w:ascii="Arial" w:hAnsi="Arial" w:cs="Arial"/>
          <w:b/>
          <w:bCs/>
        </w:rPr>
        <w:t>un adjetivo y su contrario (</w:t>
      </w:r>
      <w:proofErr w:type="spellStart"/>
      <w:r w:rsidRPr="00A032CB">
        <w:rPr>
          <w:rFonts w:ascii="Arial" w:hAnsi="Arial" w:cs="Arial"/>
          <w:b/>
          <w:bCs/>
        </w:rPr>
        <w:t>p.e</w:t>
      </w:r>
      <w:proofErr w:type="spellEnd"/>
      <w:r w:rsidRPr="00A032CB">
        <w:rPr>
          <w:rFonts w:ascii="Arial" w:hAnsi="Arial" w:cs="Arial"/>
          <w:b/>
          <w:bCs/>
        </w:rPr>
        <w:t>: bonito – feo)</w:t>
      </w:r>
    </w:p>
    <w:p w:rsidR="00A032CB" w:rsidRPr="00A032CB" w:rsidRDefault="00A032CB" w:rsidP="00A032CB">
      <w:pPr>
        <w:numPr>
          <w:ilvl w:val="1"/>
          <w:numId w:val="3"/>
        </w:numPr>
        <w:suppressAutoHyphens/>
        <w:spacing w:after="0" w:line="240" w:lineRule="auto"/>
        <w:ind w:left="1440"/>
        <w:rPr>
          <w:rFonts w:ascii="Arial" w:hAnsi="Arial" w:cs="Arial"/>
          <w:b/>
          <w:bCs/>
        </w:rPr>
      </w:pPr>
      <w:r w:rsidRPr="00A032CB">
        <w:rPr>
          <w:rFonts w:ascii="Arial" w:hAnsi="Arial" w:cs="Arial"/>
          <w:b/>
          <w:bCs/>
        </w:rPr>
        <w:t>un adverbio y su contrario (</w:t>
      </w:r>
      <w:proofErr w:type="spellStart"/>
      <w:r w:rsidRPr="00A032CB">
        <w:rPr>
          <w:rFonts w:ascii="Arial" w:hAnsi="Arial" w:cs="Arial"/>
          <w:b/>
          <w:bCs/>
        </w:rPr>
        <w:t>p.e</w:t>
      </w:r>
      <w:proofErr w:type="spellEnd"/>
      <w:r w:rsidRPr="00A032CB">
        <w:rPr>
          <w:rFonts w:ascii="Arial" w:hAnsi="Arial" w:cs="Arial"/>
          <w:b/>
          <w:bCs/>
        </w:rPr>
        <w:t>: cerca, lejos)</w:t>
      </w:r>
    </w:p>
    <w:p w:rsidR="00A032CB" w:rsidRPr="00A032CB" w:rsidRDefault="00A032CB" w:rsidP="00A032CB">
      <w:pPr>
        <w:numPr>
          <w:ilvl w:val="1"/>
          <w:numId w:val="3"/>
        </w:numPr>
        <w:suppressAutoHyphens/>
        <w:spacing w:after="0" w:line="240" w:lineRule="auto"/>
        <w:ind w:left="1440"/>
        <w:rPr>
          <w:rFonts w:ascii="Arial" w:hAnsi="Arial" w:cs="Arial"/>
          <w:b/>
          <w:bCs/>
        </w:rPr>
      </w:pPr>
      <w:r w:rsidRPr="00A032CB">
        <w:rPr>
          <w:rFonts w:ascii="Arial" w:hAnsi="Arial" w:cs="Arial"/>
          <w:b/>
          <w:bCs/>
        </w:rPr>
        <w:t>un verbo y su contrario (</w:t>
      </w:r>
      <w:proofErr w:type="spellStart"/>
      <w:r w:rsidRPr="00A032CB">
        <w:rPr>
          <w:rFonts w:ascii="Arial" w:hAnsi="Arial" w:cs="Arial"/>
          <w:b/>
          <w:bCs/>
        </w:rPr>
        <w:t>p.e</w:t>
      </w:r>
      <w:proofErr w:type="spellEnd"/>
      <w:r w:rsidRPr="00A032CB">
        <w:rPr>
          <w:rFonts w:ascii="Arial" w:hAnsi="Arial" w:cs="Arial"/>
          <w:b/>
          <w:bCs/>
        </w:rPr>
        <w:t>: hablar, callar)</w:t>
      </w:r>
    </w:p>
    <w:p w:rsidR="00A032CB" w:rsidRPr="00A032CB" w:rsidRDefault="00A032CB" w:rsidP="00A032CB">
      <w:pPr>
        <w:numPr>
          <w:ilvl w:val="1"/>
          <w:numId w:val="3"/>
        </w:numPr>
        <w:suppressAutoHyphens/>
        <w:spacing w:after="0" w:line="240" w:lineRule="auto"/>
        <w:ind w:left="1440"/>
        <w:rPr>
          <w:rFonts w:ascii="Arial" w:hAnsi="Arial" w:cs="Arial"/>
          <w:b/>
          <w:bCs/>
        </w:rPr>
      </w:pPr>
      <w:r w:rsidRPr="00A032CB">
        <w:rPr>
          <w:rFonts w:ascii="Arial" w:hAnsi="Arial" w:cs="Arial"/>
          <w:b/>
          <w:bCs/>
        </w:rPr>
        <w:t>dos o tres palabras del mismo campo semántico (este, ese aquel // rojo, azul y verde)</w:t>
      </w:r>
    </w:p>
    <w:p w:rsidR="00A032CB" w:rsidRPr="00A032CB" w:rsidRDefault="00A032CB" w:rsidP="00A032CB">
      <w:pPr>
        <w:numPr>
          <w:ilvl w:val="0"/>
          <w:numId w:val="3"/>
        </w:numPr>
        <w:suppressAutoHyphens/>
        <w:spacing w:after="0" w:line="240" w:lineRule="auto"/>
        <w:ind w:left="720"/>
        <w:rPr>
          <w:rFonts w:ascii="Arial" w:hAnsi="Arial" w:cs="Arial"/>
          <w:b/>
          <w:bCs/>
        </w:rPr>
      </w:pPr>
      <w:r w:rsidRPr="00A032CB">
        <w:rPr>
          <w:rFonts w:ascii="Arial" w:hAnsi="Arial" w:cs="Arial"/>
          <w:b/>
          <w:bCs/>
        </w:rPr>
        <w:t>aprender a contar los números cardinales primeros ( del 1 al 100) y sólo algunos ordinales: primero, segundo…décimo</w:t>
      </w:r>
    </w:p>
    <w:p w:rsidR="00A032CB" w:rsidRPr="00A032CB" w:rsidRDefault="00A032CB" w:rsidP="00A032CB">
      <w:pPr>
        <w:numPr>
          <w:ilvl w:val="0"/>
          <w:numId w:val="3"/>
        </w:numPr>
        <w:suppressAutoHyphens/>
        <w:spacing w:after="0" w:line="240" w:lineRule="auto"/>
        <w:ind w:left="720"/>
        <w:rPr>
          <w:rFonts w:ascii="Arial" w:hAnsi="Arial" w:cs="Arial"/>
          <w:b/>
          <w:bCs/>
        </w:rPr>
      </w:pPr>
      <w:r w:rsidRPr="00A032CB">
        <w:rPr>
          <w:rFonts w:ascii="Arial" w:hAnsi="Arial" w:cs="Arial"/>
          <w:b/>
          <w:bCs/>
        </w:rPr>
        <w:t>usar letras cubitales (CASA, JARDÍN), letras normales y también las de caligrafía ( Así se escribe en letras de caligrafía) pero  que no las mezclen indebidamente</w:t>
      </w:r>
    </w:p>
    <w:p w:rsidR="00A032CB" w:rsidRPr="00A032CB" w:rsidRDefault="00A032CB" w:rsidP="00A032CB">
      <w:pPr>
        <w:numPr>
          <w:ilvl w:val="0"/>
          <w:numId w:val="3"/>
        </w:numPr>
        <w:suppressAutoHyphens/>
        <w:spacing w:after="0" w:line="240" w:lineRule="auto"/>
        <w:ind w:left="720"/>
        <w:rPr>
          <w:rFonts w:ascii="Arial" w:hAnsi="Arial" w:cs="Arial"/>
          <w:b/>
          <w:bCs/>
        </w:rPr>
      </w:pPr>
      <w:r w:rsidRPr="00A032CB">
        <w:rPr>
          <w:rFonts w:ascii="Arial" w:hAnsi="Arial" w:cs="Arial"/>
          <w:b/>
          <w:bCs/>
        </w:rPr>
        <w:t>atención básica a las mayúsculas y a las minúsculas.</w:t>
      </w:r>
    </w:p>
    <w:p w:rsidR="00A032CB" w:rsidRPr="00A032CB" w:rsidRDefault="00A032CB" w:rsidP="00A032CB">
      <w:pPr>
        <w:numPr>
          <w:ilvl w:val="0"/>
          <w:numId w:val="3"/>
        </w:numPr>
        <w:suppressAutoHyphens/>
        <w:spacing w:after="0" w:line="240" w:lineRule="auto"/>
        <w:ind w:left="720"/>
        <w:rPr>
          <w:rFonts w:ascii="Arial" w:hAnsi="Arial" w:cs="Arial"/>
          <w:b/>
          <w:bCs/>
        </w:rPr>
      </w:pPr>
      <w:r w:rsidRPr="00A032CB">
        <w:rPr>
          <w:rFonts w:ascii="Arial" w:hAnsi="Arial" w:cs="Arial"/>
          <w:b/>
          <w:bCs/>
        </w:rPr>
        <w:t xml:space="preserve">Enseñarles a usar la plataforma </w:t>
      </w:r>
      <w:hyperlink r:id="rId9" w:history="1">
        <w:r w:rsidRPr="00A032CB">
          <w:rPr>
            <w:rStyle w:val="Hipervnculo"/>
            <w:rFonts w:ascii="Arial" w:hAnsi="Arial" w:cs="Arial"/>
            <w:b/>
            <w:bCs/>
          </w:rPr>
          <w:t>http://proyectoafri.es/clases/estudiar_en_casa.htm</w:t>
        </w:r>
      </w:hyperlink>
    </w:p>
    <w:p w:rsidR="00A032CB" w:rsidRPr="00A032CB" w:rsidRDefault="00A032CB" w:rsidP="00A032CB">
      <w:pPr>
        <w:ind w:left="720"/>
        <w:rPr>
          <w:rFonts w:ascii="Arial" w:hAnsi="Arial" w:cs="Arial"/>
          <w:b/>
          <w:bCs/>
        </w:rPr>
      </w:pPr>
      <w:r w:rsidRPr="00A032CB">
        <w:rPr>
          <w:rFonts w:ascii="Arial" w:hAnsi="Arial" w:cs="Arial"/>
          <w:b/>
          <w:bCs/>
        </w:rPr>
        <w:t xml:space="preserve">Y la página web de información y coordinación de las clases de español </w:t>
      </w:r>
      <w:hyperlink r:id="rId10" w:history="1">
        <w:r w:rsidRPr="00A032CB">
          <w:rPr>
            <w:rStyle w:val="Hipervnculo"/>
            <w:rFonts w:ascii="Arial" w:hAnsi="Arial" w:cs="Arial"/>
            <w:b/>
            <w:bCs/>
          </w:rPr>
          <w:t>http://proyectoafri.es/clases/index.htm</w:t>
        </w:r>
      </w:hyperlink>
    </w:p>
    <w:p w:rsidR="00A032CB" w:rsidRPr="00A032CB" w:rsidRDefault="00A032CB" w:rsidP="00A032CB">
      <w:pPr>
        <w:spacing w:after="120"/>
        <w:jc w:val="both"/>
        <w:rPr>
          <w:rFonts w:ascii="Arial" w:hAnsi="Arial" w:cs="Arial"/>
          <w:b/>
          <w:bCs/>
          <w:color w:val="0000FF"/>
        </w:rPr>
      </w:pPr>
      <w:r w:rsidRPr="00A032CB">
        <w:rPr>
          <w:rFonts w:ascii="Arial" w:hAnsi="Arial" w:cs="Arial"/>
          <w:b/>
          <w:bCs/>
          <w:color w:val="0000FF"/>
        </w:rPr>
        <w:t>E) ALGUNOS POSIBLES TEMAS: sugerencias orientativas</w:t>
      </w:r>
    </w:p>
    <w:p w:rsidR="00A032CB" w:rsidRPr="00A032CB" w:rsidRDefault="00A032CB" w:rsidP="00A032CB">
      <w:pPr>
        <w:shd w:val="clear" w:color="auto" w:fill="FFFFFF"/>
        <w:autoSpaceDE w:val="0"/>
        <w:autoSpaceDN w:val="0"/>
        <w:adjustRightInd w:val="0"/>
        <w:jc w:val="both"/>
        <w:rPr>
          <w:rFonts w:ascii="Arial" w:hAnsi="Arial" w:cs="Arial"/>
          <w:b/>
          <w:bCs/>
          <w:lang w:val="es-ES_tradnl"/>
        </w:rPr>
      </w:pPr>
      <w:r w:rsidRPr="00A032CB">
        <w:rPr>
          <w:rFonts w:ascii="Arial" w:hAnsi="Arial" w:cs="Arial"/>
          <w:b/>
          <w:bCs/>
          <w:lang w:val="es-ES_tradnl"/>
        </w:rPr>
        <w:t xml:space="preserve">   Algunas experiencias sobre las que basarnos pueden ser las siguientes. </w:t>
      </w:r>
    </w:p>
    <w:p w:rsidR="00A032CB" w:rsidRPr="00A032CB" w:rsidRDefault="00A032CB" w:rsidP="00A032CB">
      <w:pPr>
        <w:shd w:val="clear" w:color="auto" w:fill="FFFFFF"/>
        <w:autoSpaceDE w:val="0"/>
        <w:autoSpaceDN w:val="0"/>
        <w:adjustRightInd w:val="0"/>
        <w:jc w:val="both"/>
        <w:rPr>
          <w:rFonts w:ascii="Arial" w:hAnsi="Arial" w:cs="Arial"/>
          <w:b/>
          <w:bCs/>
          <w:lang w:val="es-ES_tradnl"/>
        </w:rPr>
      </w:pPr>
      <w:r w:rsidRPr="00A032CB">
        <w:rPr>
          <w:rFonts w:ascii="Arial" w:eastAsia="Times New Roman" w:hAnsi="Arial" w:cs="Arial"/>
          <w:b/>
          <w:bCs/>
          <w:lang w:val="es-ES_tradnl"/>
        </w:rPr>
        <w:t xml:space="preserve">Para los contenidos temáticos de las conversaciones nos basamos en el libro “Aula se español” de la Consejería de Educación de la Junta de Andalucía </w:t>
      </w:r>
      <w:r w:rsidRPr="00A032CB">
        <w:rPr>
          <w:rFonts w:ascii="Arial" w:hAnsi="Arial" w:cs="Arial"/>
          <w:b/>
          <w:bCs/>
          <w:sz w:val="24"/>
          <w:szCs w:val="28"/>
        </w:rPr>
        <w:t>(</w:t>
      </w:r>
      <w:hyperlink r:id="rId11" w:history="1">
        <w:r w:rsidRPr="00A032CB">
          <w:rPr>
            <w:rStyle w:val="Hipervnculo"/>
            <w:rFonts w:ascii="Arial" w:hAnsi="Arial" w:cs="Arial"/>
            <w:b/>
            <w:bCs/>
            <w:sz w:val="24"/>
            <w:szCs w:val="28"/>
          </w:rPr>
          <w:t>http://proyectoafri.es/clases/CEJA/documentos_ceja.htm</w:t>
        </w:r>
      </w:hyperlink>
      <w:r w:rsidRPr="00A032CB">
        <w:rPr>
          <w:rStyle w:val="Hipervnculo"/>
          <w:rFonts w:ascii="Arial" w:hAnsi="Arial" w:cs="Arial"/>
          <w:b/>
          <w:bCs/>
          <w:sz w:val="24"/>
          <w:szCs w:val="28"/>
        </w:rPr>
        <w:t xml:space="preserve">) </w:t>
      </w:r>
      <w:r w:rsidRPr="00A032CB">
        <w:rPr>
          <w:rFonts w:ascii="Arial" w:hAnsi="Arial" w:cs="Arial"/>
          <w:b/>
          <w:bCs/>
          <w:lang w:val="es-ES_tradnl"/>
        </w:rPr>
        <w:t>Sobre estos temas aprender un VOCABULARIO ELEMENTAL EXPERIENCIAL y algunas FRASES ELEMENTALES DE CONTACTO SOCIAL.</w:t>
      </w:r>
    </w:p>
    <w:p w:rsidR="00A032CB" w:rsidRPr="00A032CB" w:rsidRDefault="00A032CB" w:rsidP="00A032CB">
      <w:pPr>
        <w:shd w:val="clear" w:color="auto" w:fill="FFFFFF"/>
        <w:autoSpaceDE w:val="0"/>
        <w:autoSpaceDN w:val="0"/>
        <w:adjustRightInd w:val="0"/>
        <w:jc w:val="both"/>
        <w:rPr>
          <w:rFonts w:ascii="Arial" w:hAnsi="Arial" w:cs="Arial"/>
          <w:b/>
          <w:bCs/>
          <w:lang w:val="es-ES_tradnl"/>
        </w:rPr>
      </w:pPr>
      <w:r w:rsidRPr="00A032CB">
        <w:rPr>
          <w:rFonts w:ascii="Arial" w:hAnsi="Arial" w:cs="Arial"/>
          <w:b/>
          <w:bCs/>
          <w:lang w:val="es-ES_tradnl"/>
        </w:rPr>
        <w:t xml:space="preserve">  Recordando siempre que se trata de un vocabulario MUY MUY ELEMENTAL (un máximo de 10 palabras por día y algunas frases: se proponen lo máximo seis frases por día) y que tiene que haber CONSTANCIA ESCRITA DE LAS PALABRAS Y DE LAS FRASES QUE SE  VAN APRENDIENDO en el cuaderno de los alumnos y en la ficha del profesor. Esta constancia servirá para “controlar” después de un tiempo si han aprendido lo básico y hacer un posible repaso.</w:t>
      </w:r>
    </w:p>
    <w:p w:rsidR="00FA5451" w:rsidRPr="00FA5451" w:rsidRDefault="00FA5451" w:rsidP="00FA5451">
      <w:pPr>
        <w:rPr>
          <w:rFonts w:ascii="Arial" w:hAnsi="Arial" w:cs="Arial"/>
          <w:b/>
          <w:sz w:val="28"/>
        </w:rPr>
      </w:pPr>
      <w:r w:rsidRPr="00FA5451">
        <w:rPr>
          <w:rFonts w:ascii="Arial" w:hAnsi="Arial" w:cs="Arial"/>
          <w:b/>
          <w:sz w:val="28"/>
        </w:rPr>
        <w:lastRenderedPageBreak/>
        <w:t>Adaptación de Aula de español de la CEJA a nivel Puente</w:t>
      </w:r>
    </w:p>
    <w:tbl>
      <w:tblPr>
        <w:tblW w:w="9157" w:type="dxa"/>
        <w:tblCellSpacing w:w="15" w:type="dxa"/>
        <w:tblBorders>
          <w:top w:val="outset" w:sz="18" w:space="0" w:color="auto"/>
          <w:left w:val="outset" w:sz="18" w:space="0" w:color="auto"/>
          <w:bottom w:val="outset" w:sz="18" w:space="0" w:color="auto"/>
          <w:right w:val="outset" w:sz="18" w:space="0" w:color="auto"/>
        </w:tblBorders>
        <w:tblCellMar>
          <w:top w:w="40" w:type="dxa"/>
          <w:left w:w="40" w:type="dxa"/>
          <w:bottom w:w="40" w:type="dxa"/>
          <w:right w:w="40" w:type="dxa"/>
        </w:tblCellMar>
        <w:tblLook w:val="04A0" w:firstRow="1" w:lastRow="0" w:firstColumn="1" w:lastColumn="0" w:noHBand="0" w:noVBand="1"/>
      </w:tblPr>
      <w:tblGrid>
        <w:gridCol w:w="1395"/>
        <w:gridCol w:w="2000"/>
        <w:gridCol w:w="2060"/>
        <w:gridCol w:w="1820"/>
        <w:gridCol w:w="1882"/>
      </w:tblGrid>
      <w:tr w:rsidR="00FA5451" w:rsidRPr="0012406B" w:rsidTr="0012406B">
        <w:trPr>
          <w:tblCellSpacing w:w="15" w:type="dxa"/>
        </w:trPr>
        <w:tc>
          <w:tcPr>
            <w:tcW w:w="1350" w:type="dxa"/>
            <w:vMerge w:val="restart"/>
            <w:tcBorders>
              <w:top w:val="outset" w:sz="6" w:space="0" w:color="auto"/>
              <w:left w:val="outset" w:sz="6" w:space="0" w:color="auto"/>
              <w:bottom w:val="outset" w:sz="6" w:space="0" w:color="auto"/>
              <w:right w:val="outset" w:sz="6" w:space="0" w:color="auto"/>
            </w:tcBorders>
            <w:shd w:val="clear" w:color="auto" w:fill="CCCCFF"/>
            <w:vAlign w:val="center"/>
            <w:hideMark/>
          </w:tcPr>
          <w:p w:rsidR="00FA5451" w:rsidRPr="0012406B" w:rsidRDefault="00FA5451">
            <w:pPr>
              <w:spacing w:after="200" w:line="330" w:lineRule="atLeast"/>
              <w:jc w:val="center"/>
              <w:rPr>
                <w:rFonts w:ascii="Calibri" w:hAnsi="Calibri" w:cs="Calibri"/>
                <w:sz w:val="24"/>
              </w:rPr>
            </w:pPr>
            <w:r w:rsidRPr="0012406B">
              <w:rPr>
                <w:rFonts w:ascii="Arial" w:hAnsi="Arial" w:cs="Arial"/>
                <w:b/>
                <w:bCs/>
                <w:sz w:val="24"/>
                <w:szCs w:val="36"/>
              </w:rPr>
              <w:t>Material didáctico de Puente</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5451" w:rsidRPr="0012406B" w:rsidRDefault="00FA5451">
            <w:pPr>
              <w:jc w:val="center"/>
              <w:rPr>
                <w:sz w:val="24"/>
                <w:szCs w:val="24"/>
              </w:rPr>
            </w:pPr>
            <w:r w:rsidRPr="0012406B">
              <w:rPr>
                <w:rFonts w:ascii="Arial" w:hAnsi="Arial" w:cs="Arial"/>
                <w:b/>
                <w:bCs/>
                <w:i/>
                <w:iCs/>
                <w:sz w:val="24"/>
                <w:szCs w:val="36"/>
              </w:rPr>
              <w:t>T-1: </w:t>
            </w:r>
            <w:hyperlink r:id="rId12" w:history="1">
              <w:r w:rsidRPr="0012406B">
                <w:rPr>
                  <w:rStyle w:val="Hipervnculo"/>
                  <w:rFonts w:ascii="Arial" w:hAnsi="Arial" w:cs="Arial"/>
                  <w:b/>
                  <w:bCs/>
                  <w:i/>
                  <w:iCs/>
                  <w:sz w:val="24"/>
                  <w:szCs w:val="36"/>
                </w:rPr>
                <w:t>Primeros días</w:t>
              </w:r>
            </w:hyperlink>
          </w:p>
        </w:tc>
        <w:tc>
          <w:tcPr>
            <w:tcW w:w="20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5451" w:rsidRPr="0012406B" w:rsidRDefault="00FA5451">
            <w:pPr>
              <w:jc w:val="center"/>
              <w:rPr>
                <w:sz w:val="24"/>
                <w:szCs w:val="24"/>
              </w:rPr>
            </w:pPr>
            <w:r w:rsidRPr="0012406B">
              <w:rPr>
                <w:rFonts w:ascii="Arial" w:hAnsi="Arial" w:cs="Arial"/>
                <w:b/>
                <w:bCs/>
                <w:i/>
                <w:iCs/>
                <w:sz w:val="24"/>
                <w:szCs w:val="36"/>
              </w:rPr>
              <w:t>T-2: </w:t>
            </w:r>
            <w:hyperlink r:id="rId13" w:history="1">
              <w:r w:rsidRPr="0012406B">
                <w:rPr>
                  <w:rStyle w:val="Hipervnculo"/>
                  <w:rFonts w:ascii="Arial" w:hAnsi="Arial" w:cs="Arial"/>
                  <w:b/>
                  <w:bCs/>
                  <w:i/>
                  <w:iCs/>
                  <w:sz w:val="24"/>
                  <w:szCs w:val="36"/>
                </w:rPr>
                <w:t>En la escuel</w:t>
              </w:r>
            </w:hyperlink>
            <w:r w:rsidRPr="0012406B">
              <w:rPr>
                <w:rFonts w:ascii="Arial" w:hAnsi="Arial" w:cs="Arial"/>
                <w:b/>
                <w:bCs/>
                <w:i/>
                <w:iCs/>
                <w:sz w:val="24"/>
                <w:szCs w:val="36"/>
              </w:rPr>
              <w:t>a</w:t>
            </w:r>
          </w:p>
        </w:tc>
        <w:tc>
          <w:tcPr>
            <w:tcW w:w="17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5451" w:rsidRPr="0012406B" w:rsidRDefault="00FA5451">
            <w:pPr>
              <w:jc w:val="center"/>
              <w:rPr>
                <w:sz w:val="24"/>
                <w:szCs w:val="24"/>
              </w:rPr>
            </w:pPr>
            <w:r w:rsidRPr="0012406B">
              <w:rPr>
                <w:rFonts w:ascii="Arial" w:hAnsi="Arial" w:cs="Arial"/>
                <w:b/>
                <w:bCs/>
                <w:i/>
                <w:iCs/>
                <w:sz w:val="24"/>
                <w:szCs w:val="36"/>
              </w:rPr>
              <w:t>T-3: </w:t>
            </w:r>
            <w:hyperlink r:id="rId14" w:history="1">
              <w:r w:rsidRPr="0012406B">
                <w:rPr>
                  <w:rStyle w:val="Hipervnculo"/>
                  <w:rFonts w:ascii="Arial" w:hAnsi="Arial" w:cs="Arial"/>
                  <w:b/>
                  <w:bCs/>
                  <w:i/>
                  <w:iCs/>
                  <w:sz w:val="24"/>
                  <w:szCs w:val="36"/>
                </w:rPr>
                <w:t>Mi casa</w:t>
              </w:r>
            </w:hyperlink>
          </w:p>
        </w:tc>
        <w:tc>
          <w:tcPr>
            <w:tcW w:w="1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5451" w:rsidRPr="0012406B" w:rsidRDefault="00FA5451">
            <w:pPr>
              <w:jc w:val="center"/>
              <w:rPr>
                <w:sz w:val="24"/>
                <w:szCs w:val="24"/>
              </w:rPr>
            </w:pPr>
            <w:r w:rsidRPr="0012406B">
              <w:rPr>
                <w:rFonts w:ascii="Arial" w:hAnsi="Arial" w:cs="Arial"/>
                <w:b/>
                <w:bCs/>
                <w:i/>
                <w:iCs/>
                <w:sz w:val="24"/>
                <w:szCs w:val="36"/>
              </w:rPr>
              <w:t>T-4: </w:t>
            </w:r>
            <w:hyperlink r:id="rId15" w:history="1">
              <w:r w:rsidRPr="0012406B">
                <w:rPr>
                  <w:rStyle w:val="Hipervnculo"/>
                  <w:rFonts w:ascii="Arial" w:hAnsi="Arial" w:cs="Arial"/>
                  <w:b/>
                  <w:bCs/>
                  <w:i/>
                  <w:iCs/>
                  <w:sz w:val="24"/>
                  <w:szCs w:val="36"/>
                </w:rPr>
                <w:t>La familia</w:t>
              </w:r>
            </w:hyperlink>
          </w:p>
        </w:tc>
        <w:bookmarkStart w:id="1" w:name="_GoBack"/>
        <w:bookmarkEnd w:id="1"/>
      </w:tr>
      <w:tr w:rsidR="00FA5451" w:rsidRPr="0012406B" w:rsidTr="0012406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5451" w:rsidRPr="0012406B" w:rsidRDefault="00FA5451">
            <w:pPr>
              <w:rPr>
                <w:rFonts w:ascii="Calibri" w:hAnsi="Calibri" w:cs="Calibri"/>
                <w:sz w:val="24"/>
              </w:rPr>
            </w:pP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5451" w:rsidRPr="0012406B" w:rsidRDefault="00FA5451">
            <w:pPr>
              <w:jc w:val="center"/>
              <w:rPr>
                <w:sz w:val="24"/>
                <w:szCs w:val="24"/>
              </w:rPr>
            </w:pPr>
            <w:r w:rsidRPr="0012406B">
              <w:rPr>
                <w:rFonts w:ascii="Arial" w:hAnsi="Arial" w:cs="Arial"/>
                <w:b/>
                <w:bCs/>
                <w:i/>
                <w:iCs/>
                <w:sz w:val="24"/>
                <w:szCs w:val="36"/>
              </w:rPr>
              <w:t>T-5: </w:t>
            </w:r>
            <w:hyperlink r:id="rId16" w:history="1">
              <w:r w:rsidRPr="0012406B">
                <w:rPr>
                  <w:rStyle w:val="Hipervnculo"/>
                  <w:rFonts w:ascii="Arial" w:hAnsi="Arial" w:cs="Arial"/>
                  <w:b/>
                  <w:bCs/>
                  <w:i/>
                  <w:iCs/>
                  <w:sz w:val="24"/>
                  <w:szCs w:val="36"/>
                </w:rPr>
                <w:t>De compras</w:t>
              </w:r>
            </w:hyperlink>
          </w:p>
        </w:tc>
        <w:tc>
          <w:tcPr>
            <w:tcW w:w="20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5451" w:rsidRPr="0012406B" w:rsidRDefault="00FA5451">
            <w:pPr>
              <w:jc w:val="center"/>
              <w:rPr>
                <w:sz w:val="24"/>
                <w:szCs w:val="24"/>
              </w:rPr>
            </w:pPr>
            <w:r w:rsidRPr="0012406B">
              <w:rPr>
                <w:rFonts w:ascii="Arial" w:hAnsi="Arial" w:cs="Arial"/>
                <w:b/>
                <w:bCs/>
                <w:i/>
                <w:iCs/>
                <w:sz w:val="24"/>
                <w:szCs w:val="36"/>
              </w:rPr>
              <w:t>T-6: </w:t>
            </w:r>
            <w:hyperlink r:id="rId17" w:history="1">
              <w:r w:rsidRPr="0012406B">
                <w:rPr>
                  <w:rStyle w:val="Hipervnculo"/>
                  <w:rFonts w:ascii="Arial" w:hAnsi="Arial" w:cs="Arial"/>
                  <w:b/>
                  <w:bCs/>
                  <w:i/>
                  <w:iCs/>
                  <w:sz w:val="24"/>
                  <w:szCs w:val="36"/>
                </w:rPr>
                <w:t>La calle</w:t>
              </w:r>
            </w:hyperlink>
          </w:p>
        </w:tc>
        <w:tc>
          <w:tcPr>
            <w:tcW w:w="17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5451" w:rsidRPr="0012406B" w:rsidRDefault="00FA5451">
            <w:pPr>
              <w:jc w:val="center"/>
              <w:rPr>
                <w:sz w:val="24"/>
                <w:szCs w:val="24"/>
              </w:rPr>
            </w:pPr>
            <w:r w:rsidRPr="0012406B">
              <w:rPr>
                <w:rFonts w:ascii="Arial" w:hAnsi="Arial" w:cs="Arial"/>
                <w:b/>
                <w:bCs/>
                <w:i/>
                <w:iCs/>
                <w:sz w:val="24"/>
                <w:szCs w:val="36"/>
              </w:rPr>
              <w:t>T-7: </w:t>
            </w:r>
            <w:hyperlink r:id="rId18" w:history="1">
              <w:r w:rsidRPr="0012406B">
                <w:rPr>
                  <w:rStyle w:val="Hipervnculo"/>
                  <w:rFonts w:ascii="Arial" w:hAnsi="Arial" w:cs="Arial"/>
                  <w:b/>
                  <w:bCs/>
                  <w:i/>
                  <w:iCs/>
                  <w:sz w:val="24"/>
                  <w:szCs w:val="36"/>
                </w:rPr>
                <w:t> Salud</w:t>
              </w:r>
            </w:hyperlink>
          </w:p>
        </w:tc>
        <w:tc>
          <w:tcPr>
            <w:tcW w:w="1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5451" w:rsidRPr="0012406B" w:rsidRDefault="00FA5451">
            <w:pPr>
              <w:jc w:val="center"/>
              <w:rPr>
                <w:sz w:val="24"/>
                <w:szCs w:val="24"/>
              </w:rPr>
            </w:pPr>
            <w:r w:rsidRPr="0012406B">
              <w:rPr>
                <w:rFonts w:ascii="Arial" w:hAnsi="Arial" w:cs="Arial"/>
                <w:b/>
                <w:bCs/>
                <w:i/>
                <w:iCs/>
                <w:sz w:val="24"/>
                <w:szCs w:val="36"/>
              </w:rPr>
              <w:t>T-8: </w:t>
            </w:r>
            <w:hyperlink r:id="rId19" w:history="1">
              <w:r w:rsidRPr="0012406B">
                <w:rPr>
                  <w:rStyle w:val="Hipervnculo"/>
                  <w:rFonts w:ascii="Arial" w:hAnsi="Arial" w:cs="Arial"/>
                  <w:b/>
                  <w:bCs/>
                  <w:i/>
                  <w:iCs/>
                  <w:sz w:val="24"/>
                  <w:szCs w:val="36"/>
                </w:rPr>
                <w:t>Trabajo</w:t>
              </w:r>
            </w:hyperlink>
          </w:p>
        </w:tc>
      </w:tr>
    </w:tbl>
    <w:p w:rsidR="00FA5451" w:rsidRDefault="00FA5451" w:rsidP="00A032CB">
      <w:pPr>
        <w:pStyle w:val="Prrafodelista"/>
        <w:shd w:val="clear" w:color="auto" w:fill="FFFFFF"/>
        <w:autoSpaceDE w:val="0"/>
        <w:autoSpaceDN w:val="0"/>
        <w:adjustRightInd w:val="0"/>
        <w:spacing w:after="0" w:line="240" w:lineRule="auto"/>
        <w:ind w:left="360"/>
        <w:jc w:val="both"/>
        <w:rPr>
          <w:rFonts w:ascii="Arial" w:hAnsi="Arial" w:cs="Arial"/>
          <w:b/>
          <w:i/>
          <w:lang w:val="es-ES_tradnl"/>
        </w:rPr>
      </w:pPr>
    </w:p>
    <w:p w:rsidR="00FA5451" w:rsidRDefault="00FA5451" w:rsidP="00A032CB">
      <w:pPr>
        <w:pStyle w:val="Prrafodelista"/>
        <w:shd w:val="clear" w:color="auto" w:fill="FFFFFF"/>
        <w:autoSpaceDE w:val="0"/>
        <w:autoSpaceDN w:val="0"/>
        <w:adjustRightInd w:val="0"/>
        <w:spacing w:after="0" w:line="240" w:lineRule="auto"/>
        <w:ind w:left="360"/>
        <w:jc w:val="both"/>
        <w:rPr>
          <w:rFonts w:ascii="Arial" w:hAnsi="Arial" w:cs="Arial"/>
          <w:b/>
          <w:i/>
          <w:lang w:val="es-ES_tradnl"/>
        </w:rPr>
      </w:pPr>
    </w:p>
    <w:p w:rsidR="00A032CB" w:rsidRPr="00A032CB" w:rsidRDefault="00A032CB" w:rsidP="00A032CB">
      <w:pPr>
        <w:pStyle w:val="Prrafodelista"/>
        <w:shd w:val="clear" w:color="auto" w:fill="FFFFFF"/>
        <w:autoSpaceDE w:val="0"/>
        <w:autoSpaceDN w:val="0"/>
        <w:adjustRightInd w:val="0"/>
        <w:spacing w:after="0" w:line="240" w:lineRule="auto"/>
        <w:ind w:left="360"/>
        <w:jc w:val="both"/>
        <w:rPr>
          <w:rFonts w:ascii="Arial" w:hAnsi="Arial" w:cs="Arial"/>
          <w:b/>
        </w:rPr>
      </w:pPr>
    </w:p>
    <w:p w:rsidR="00A032CB" w:rsidRPr="00A032CB" w:rsidRDefault="00A032CB" w:rsidP="00A032CB">
      <w:pPr>
        <w:pStyle w:val="Prrafodelista"/>
        <w:numPr>
          <w:ilvl w:val="0"/>
          <w:numId w:val="6"/>
        </w:numPr>
        <w:spacing w:after="200" w:line="276" w:lineRule="auto"/>
        <w:jc w:val="both"/>
        <w:rPr>
          <w:rFonts w:ascii="Arial" w:hAnsi="Arial" w:cs="Arial"/>
          <w:color w:val="000000"/>
          <w:sz w:val="28"/>
          <w:szCs w:val="24"/>
        </w:rPr>
      </w:pPr>
      <w:r w:rsidRPr="00A032CB">
        <w:rPr>
          <w:rFonts w:ascii="Arial" w:hAnsi="Arial" w:cs="Arial"/>
          <w:b/>
          <w:color w:val="0000FF"/>
          <w:szCs w:val="24"/>
        </w:rPr>
        <w:t>SÍNTESIS DEL PROGRAMA DE AULA PUENTE</w:t>
      </w:r>
      <w:r w:rsidRPr="00A032CB">
        <w:rPr>
          <w:rFonts w:ascii="Arial" w:hAnsi="Arial" w:cs="Arial"/>
          <w:b/>
          <w:bCs/>
          <w:color w:val="0000FF"/>
          <w:sz w:val="20"/>
        </w:rPr>
        <w:t xml:space="preserve"> </w:t>
      </w:r>
      <w:r w:rsidRPr="00A032CB">
        <w:rPr>
          <w:rFonts w:ascii="Arial" w:hAnsi="Arial" w:cs="Arial"/>
          <w:bCs/>
          <w:color w:val="000000"/>
          <w:sz w:val="24"/>
        </w:rPr>
        <w:t>(prepara para el nivel Inicial)</w:t>
      </w:r>
    </w:p>
    <w:p w:rsidR="00A032CB" w:rsidRPr="00A032CB" w:rsidRDefault="00A032CB" w:rsidP="00A032CB">
      <w:pPr>
        <w:pStyle w:val="Prrafodelista"/>
        <w:ind w:left="786"/>
        <w:jc w:val="both"/>
        <w:rPr>
          <w:rFonts w:ascii="Arial" w:hAnsi="Arial" w:cs="Arial"/>
          <w:b/>
          <w:bCs/>
          <w:color w:val="0000FF"/>
        </w:rPr>
      </w:pPr>
    </w:p>
    <w:p w:rsidR="00A032CB" w:rsidRPr="00A032CB" w:rsidRDefault="00A032CB" w:rsidP="00A032CB">
      <w:pPr>
        <w:pStyle w:val="Prrafodelista"/>
        <w:ind w:left="360"/>
        <w:jc w:val="both"/>
        <w:rPr>
          <w:rFonts w:ascii="Arial" w:hAnsi="Arial" w:cs="Arial"/>
          <w:bCs/>
          <w:color w:val="000000"/>
          <w:sz w:val="24"/>
          <w:szCs w:val="24"/>
        </w:rPr>
      </w:pPr>
      <w:r w:rsidRPr="00A032CB">
        <w:rPr>
          <w:rFonts w:ascii="Arial" w:hAnsi="Arial" w:cs="Arial"/>
          <w:bCs/>
          <w:color w:val="000000"/>
          <w:sz w:val="24"/>
          <w:szCs w:val="24"/>
        </w:rPr>
        <w:t>SE APUNTAN A   ESTE NIVEL los /las que</w:t>
      </w:r>
      <w:r w:rsidRPr="00A032CB">
        <w:rPr>
          <w:rFonts w:ascii="Arial" w:hAnsi="Arial" w:cs="Arial"/>
          <w:color w:val="000000"/>
          <w:sz w:val="24"/>
          <w:szCs w:val="24"/>
        </w:rPr>
        <w:t xml:space="preserve"> conocen el alfabeto latino, pero lo leen y escriben con mucha dificultad y no saben prácticamente nada de español</w:t>
      </w:r>
      <w:r w:rsidRPr="00A032CB">
        <w:rPr>
          <w:rFonts w:ascii="Arial" w:hAnsi="Arial" w:cs="Arial"/>
          <w:bCs/>
          <w:color w:val="000000"/>
          <w:sz w:val="24"/>
          <w:szCs w:val="24"/>
        </w:rPr>
        <w:t xml:space="preserve"> </w:t>
      </w:r>
    </w:p>
    <w:p w:rsidR="00A032CB" w:rsidRPr="00A032CB" w:rsidRDefault="00A032CB" w:rsidP="00A032CB">
      <w:pPr>
        <w:pStyle w:val="Prrafodelista"/>
        <w:ind w:left="360"/>
        <w:jc w:val="both"/>
        <w:rPr>
          <w:rFonts w:ascii="Arial" w:hAnsi="Arial" w:cs="Arial"/>
          <w:color w:val="000000"/>
          <w:sz w:val="24"/>
          <w:szCs w:val="24"/>
        </w:rPr>
      </w:pPr>
      <w:r w:rsidRPr="00A032CB">
        <w:rPr>
          <w:rFonts w:ascii="Arial" w:hAnsi="Arial" w:cs="Arial"/>
          <w:bCs/>
          <w:color w:val="000000"/>
          <w:sz w:val="24"/>
          <w:szCs w:val="24"/>
        </w:rPr>
        <w:t>OBJETIVO</w:t>
      </w:r>
      <w:r w:rsidRPr="00A032CB">
        <w:rPr>
          <w:rFonts w:ascii="Arial" w:hAnsi="Arial" w:cs="Arial"/>
          <w:color w:val="000000"/>
          <w:sz w:val="24"/>
          <w:szCs w:val="24"/>
        </w:rPr>
        <w:t xml:space="preserve"> Reforzar su lectura y escritura para que adquieran cierta soltura y controlen  un  mínimo de vocabulario experiencial y frases de contacto social en castellano y a la vez acogerlos y favorecer la interacción social entre alumnado entre sí y en relación con el profesorado.</w:t>
      </w:r>
    </w:p>
    <w:p w:rsidR="00A032CB" w:rsidRPr="00A032CB" w:rsidRDefault="00A032CB" w:rsidP="00A032CB">
      <w:pPr>
        <w:jc w:val="both"/>
        <w:rPr>
          <w:rFonts w:ascii="Arial" w:hAnsi="Arial" w:cs="Arial"/>
          <w:b/>
          <w:bCs/>
          <w:color w:val="0000FF"/>
        </w:rPr>
      </w:pPr>
      <w:r w:rsidRPr="00A032CB">
        <w:rPr>
          <w:rFonts w:ascii="Arial" w:hAnsi="Arial" w:cs="Arial"/>
          <w:b/>
          <w:bCs/>
          <w:color w:val="0000FF"/>
        </w:rPr>
        <w:t xml:space="preserve">G)  ALGUNOS RECURSOS DIDÁCTICOS </w:t>
      </w:r>
    </w:p>
    <w:p w:rsidR="00A032CB" w:rsidRPr="00A032CB" w:rsidRDefault="00A032CB" w:rsidP="00A032CB">
      <w:pPr>
        <w:jc w:val="both"/>
        <w:rPr>
          <w:rFonts w:ascii="Arial" w:hAnsi="Arial" w:cs="Arial"/>
          <w:sz w:val="24"/>
          <w:szCs w:val="24"/>
        </w:rPr>
      </w:pPr>
      <w:proofErr w:type="gramStart"/>
      <w:r w:rsidRPr="00A032CB">
        <w:rPr>
          <w:rFonts w:ascii="Arial" w:hAnsi="Arial" w:cs="Arial"/>
          <w:sz w:val="24"/>
          <w:szCs w:val="24"/>
          <w:u w:val="single"/>
        </w:rPr>
        <w:t>para</w:t>
      </w:r>
      <w:proofErr w:type="gramEnd"/>
      <w:r w:rsidRPr="00A032CB">
        <w:rPr>
          <w:rFonts w:ascii="Arial" w:hAnsi="Arial" w:cs="Arial"/>
          <w:sz w:val="24"/>
          <w:szCs w:val="24"/>
          <w:u w:val="single"/>
        </w:rPr>
        <w:t xml:space="preserve"> el profesorado</w:t>
      </w:r>
      <w:r w:rsidRPr="00A032CB">
        <w:rPr>
          <w:rFonts w:ascii="Arial" w:hAnsi="Arial" w:cs="Arial"/>
          <w:sz w:val="24"/>
          <w:szCs w:val="24"/>
        </w:rPr>
        <w:t>:</w:t>
      </w:r>
    </w:p>
    <w:p w:rsidR="00A032CB" w:rsidRPr="00A032CB" w:rsidRDefault="00A032CB" w:rsidP="00A032CB">
      <w:pPr>
        <w:numPr>
          <w:ilvl w:val="0"/>
          <w:numId w:val="4"/>
        </w:numPr>
        <w:suppressAutoHyphens/>
        <w:spacing w:after="0" w:line="240" w:lineRule="auto"/>
        <w:jc w:val="both"/>
        <w:rPr>
          <w:rFonts w:ascii="Arial" w:hAnsi="Arial" w:cs="Arial"/>
          <w:sz w:val="24"/>
          <w:szCs w:val="24"/>
        </w:rPr>
      </w:pPr>
      <w:r w:rsidRPr="00A032CB">
        <w:rPr>
          <w:rFonts w:ascii="Arial" w:hAnsi="Arial" w:cs="Arial"/>
          <w:sz w:val="24"/>
          <w:szCs w:val="24"/>
        </w:rPr>
        <w:t xml:space="preserve">Grupos de </w:t>
      </w:r>
      <w:proofErr w:type="spellStart"/>
      <w:r w:rsidRPr="00A032CB">
        <w:rPr>
          <w:rFonts w:ascii="Arial" w:hAnsi="Arial" w:cs="Arial"/>
          <w:sz w:val="24"/>
          <w:szCs w:val="24"/>
        </w:rPr>
        <w:t>Whatsap</w:t>
      </w:r>
      <w:proofErr w:type="spellEnd"/>
      <w:r w:rsidRPr="00A032CB">
        <w:rPr>
          <w:rFonts w:ascii="Arial" w:hAnsi="Arial" w:cs="Arial"/>
          <w:sz w:val="24"/>
          <w:szCs w:val="24"/>
        </w:rPr>
        <w:t xml:space="preserve"> </w:t>
      </w:r>
    </w:p>
    <w:p w:rsidR="00A032CB" w:rsidRPr="00A032CB" w:rsidRDefault="00A032CB" w:rsidP="00A032CB">
      <w:pPr>
        <w:numPr>
          <w:ilvl w:val="0"/>
          <w:numId w:val="4"/>
        </w:numPr>
        <w:suppressAutoHyphens/>
        <w:spacing w:after="0" w:line="240" w:lineRule="auto"/>
        <w:jc w:val="both"/>
        <w:rPr>
          <w:rFonts w:ascii="Arial" w:hAnsi="Arial" w:cs="Arial"/>
          <w:sz w:val="24"/>
          <w:szCs w:val="24"/>
        </w:rPr>
      </w:pPr>
      <w:r w:rsidRPr="00A032CB">
        <w:rPr>
          <w:rFonts w:ascii="Arial" w:hAnsi="Arial" w:cs="Arial"/>
          <w:sz w:val="24"/>
          <w:szCs w:val="24"/>
        </w:rPr>
        <w:t xml:space="preserve">Colección de láminas de colores clasificadas por temas  </w:t>
      </w:r>
    </w:p>
    <w:p w:rsidR="00A032CB" w:rsidRPr="00A032CB" w:rsidRDefault="00A032CB" w:rsidP="00A032CB">
      <w:pPr>
        <w:numPr>
          <w:ilvl w:val="0"/>
          <w:numId w:val="4"/>
        </w:numPr>
        <w:suppressAutoHyphens/>
        <w:spacing w:after="0" w:line="240" w:lineRule="auto"/>
        <w:jc w:val="both"/>
        <w:rPr>
          <w:rFonts w:ascii="Arial" w:hAnsi="Arial" w:cs="Arial"/>
          <w:sz w:val="24"/>
          <w:szCs w:val="24"/>
        </w:rPr>
      </w:pPr>
      <w:r w:rsidRPr="00A032CB">
        <w:rPr>
          <w:rFonts w:ascii="Arial" w:hAnsi="Arial" w:cs="Arial"/>
          <w:sz w:val="24"/>
          <w:szCs w:val="24"/>
        </w:rPr>
        <w:t>Colección de tarjetitas  autoadhesivas con vocabulario básico: cada profe las va creando (para usar sobre la pizarra)</w:t>
      </w:r>
    </w:p>
    <w:p w:rsidR="00A032CB" w:rsidRPr="00A032CB" w:rsidRDefault="00A032CB" w:rsidP="00A032CB">
      <w:pPr>
        <w:numPr>
          <w:ilvl w:val="0"/>
          <w:numId w:val="4"/>
        </w:numPr>
        <w:suppressAutoHyphens/>
        <w:spacing w:after="0" w:line="240" w:lineRule="auto"/>
        <w:jc w:val="both"/>
        <w:rPr>
          <w:rFonts w:ascii="Arial" w:hAnsi="Arial" w:cs="Arial"/>
          <w:sz w:val="24"/>
          <w:szCs w:val="24"/>
        </w:rPr>
      </w:pPr>
      <w:r w:rsidRPr="00A032CB">
        <w:rPr>
          <w:rFonts w:ascii="Arial" w:hAnsi="Arial" w:cs="Arial"/>
          <w:sz w:val="24"/>
          <w:szCs w:val="24"/>
        </w:rPr>
        <w:t>Rotuladores para pizarra blanca si es el caso o tiza y borrador</w:t>
      </w:r>
    </w:p>
    <w:p w:rsidR="00A032CB" w:rsidRDefault="00A032CB" w:rsidP="00A032CB">
      <w:pPr>
        <w:numPr>
          <w:ilvl w:val="0"/>
          <w:numId w:val="4"/>
        </w:numPr>
        <w:suppressAutoHyphens/>
        <w:spacing w:after="0" w:line="240" w:lineRule="auto"/>
        <w:jc w:val="both"/>
        <w:rPr>
          <w:rFonts w:ascii="Arial" w:hAnsi="Arial" w:cs="Arial"/>
          <w:sz w:val="24"/>
          <w:szCs w:val="24"/>
        </w:rPr>
      </w:pPr>
      <w:r w:rsidRPr="00A032CB">
        <w:rPr>
          <w:rFonts w:ascii="Arial" w:hAnsi="Arial" w:cs="Arial"/>
          <w:sz w:val="24"/>
          <w:szCs w:val="24"/>
        </w:rPr>
        <w:t xml:space="preserve">Dossier </w:t>
      </w:r>
      <w:hyperlink r:id="rId20" w:history="1">
        <w:r w:rsidRPr="00FA5451">
          <w:rPr>
            <w:rStyle w:val="Hipervnculo"/>
            <w:rFonts w:ascii="Arial" w:hAnsi="Arial" w:cs="Arial"/>
            <w:sz w:val="24"/>
            <w:szCs w:val="24"/>
          </w:rPr>
          <w:t xml:space="preserve">con </w:t>
        </w:r>
        <w:r w:rsidR="00FA5451" w:rsidRPr="00FA5451">
          <w:rPr>
            <w:rStyle w:val="Hipervnculo"/>
            <w:rFonts w:ascii="Arial" w:hAnsi="Arial" w:cs="Arial"/>
            <w:sz w:val="24"/>
            <w:szCs w:val="24"/>
          </w:rPr>
          <w:t>92</w:t>
        </w:r>
        <w:r w:rsidRPr="00FA5451">
          <w:rPr>
            <w:rStyle w:val="Hipervnculo"/>
            <w:rFonts w:ascii="Arial" w:hAnsi="Arial" w:cs="Arial"/>
            <w:sz w:val="24"/>
            <w:szCs w:val="24"/>
          </w:rPr>
          <w:t xml:space="preserve"> fichas de apoyo</w:t>
        </w:r>
      </w:hyperlink>
    </w:p>
    <w:p w:rsidR="00FA5451" w:rsidRDefault="006E0AF0" w:rsidP="00FA5451">
      <w:pPr>
        <w:numPr>
          <w:ilvl w:val="0"/>
          <w:numId w:val="4"/>
        </w:numPr>
        <w:suppressAutoHyphens/>
        <w:spacing w:after="0" w:line="240" w:lineRule="auto"/>
        <w:jc w:val="both"/>
        <w:rPr>
          <w:rFonts w:ascii="Arial" w:hAnsi="Arial" w:cs="Arial"/>
          <w:sz w:val="24"/>
          <w:szCs w:val="24"/>
        </w:rPr>
      </w:pPr>
      <w:hyperlink r:id="rId21" w:history="1">
        <w:r w:rsidR="00FA5451" w:rsidRPr="00364B43">
          <w:rPr>
            <w:rStyle w:val="Hipervnculo"/>
            <w:rFonts w:ascii="Arial" w:hAnsi="Arial" w:cs="Arial"/>
            <w:sz w:val="24"/>
            <w:szCs w:val="24"/>
          </w:rPr>
          <w:t>https://proyectoafri.es/clases/recursos_clase/recursos2324.htm</w:t>
        </w:r>
      </w:hyperlink>
    </w:p>
    <w:p w:rsidR="00A032CB" w:rsidRPr="00A032CB" w:rsidRDefault="00A032CB" w:rsidP="00A032CB">
      <w:pPr>
        <w:numPr>
          <w:ilvl w:val="0"/>
          <w:numId w:val="4"/>
        </w:numPr>
        <w:suppressAutoHyphens/>
        <w:spacing w:after="0" w:line="240" w:lineRule="auto"/>
        <w:jc w:val="both"/>
        <w:rPr>
          <w:rFonts w:ascii="Arial" w:hAnsi="Arial" w:cs="Arial"/>
          <w:sz w:val="24"/>
          <w:szCs w:val="24"/>
        </w:rPr>
      </w:pPr>
      <w:r w:rsidRPr="00A032CB">
        <w:rPr>
          <w:rFonts w:ascii="Arial" w:hAnsi="Arial" w:cs="Arial"/>
          <w:sz w:val="24"/>
          <w:szCs w:val="24"/>
        </w:rPr>
        <w:t xml:space="preserve">Plataforma virtual para estudiar español en casa: videos y programas interactivos: </w:t>
      </w:r>
      <w:hyperlink r:id="rId22" w:history="1">
        <w:r w:rsidRPr="00A032CB">
          <w:rPr>
            <w:rStyle w:val="Hipervnculo"/>
            <w:rFonts w:ascii="Arial" w:hAnsi="Arial" w:cs="Arial"/>
            <w:sz w:val="24"/>
            <w:szCs w:val="24"/>
          </w:rPr>
          <w:t>http://proyectoafri.es/clases/estudiar_en_casa.htm</w:t>
        </w:r>
      </w:hyperlink>
    </w:p>
    <w:p w:rsidR="00A032CB" w:rsidRPr="00A032CB" w:rsidRDefault="00A032CB" w:rsidP="00A032CB">
      <w:pPr>
        <w:numPr>
          <w:ilvl w:val="0"/>
          <w:numId w:val="4"/>
        </w:numPr>
        <w:suppressAutoHyphens/>
        <w:spacing w:after="0" w:line="240" w:lineRule="auto"/>
        <w:jc w:val="both"/>
        <w:rPr>
          <w:rFonts w:ascii="Arial" w:hAnsi="Arial" w:cs="Arial"/>
          <w:sz w:val="24"/>
          <w:szCs w:val="24"/>
        </w:rPr>
      </w:pPr>
      <w:r w:rsidRPr="00A032CB">
        <w:rPr>
          <w:rFonts w:ascii="Arial" w:hAnsi="Arial" w:cs="Arial"/>
          <w:sz w:val="24"/>
          <w:szCs w:val="24"/>
        </w:rPr>
        <w:t xml:space="preserve">Biblioteca de recursos para aprender y enseñar español: recursos a distintos niveles </w:t>
      </w:r>
      <w:hyperlink r:id="rId23" w:history="1">
        <w:r w:rsidRPr="00A032CB">
          <w:rPr>
            <w:rStyle w:val="Hipervnculo"/>
            <w:rFonts w:ascii="Arial" w:hAnsi="Arial" w:cs="Arial"/>
            <w:sz w:val="24"/>
            <w:szCs w:val="24"/>
          </w:rPr>
          <w:t>http://proyectoafri.es/clases/voluntariado/profesorado_recursos.htm</w:t>
        </w:r>
      </w:hyperlink>
    </w:p>
    <w:p w:rsidR="00A032CB" w:rsidRPr="00A032CB" w:rsidRDefault="00A032CB" w:rsidP="00A032CB">
      <w:pPr>
        <w:spacing w:before="240"/>
        <w:jc w:val="both"/>
        <w:rPr>
          <w:rFonts w:ascii="Arial" w:hAnsi="Arial" w:cs="Arial"/>
          <w:sz w:val="24"/>
          <w:szCs w:val="24"/>
        </w:rPr>
      </w:pPr>
      <w:proofErr w:type="gramStart"/>
      <w:r w:rsidRPr="00A032CB">
        <w:rPr>
          <w:rFonts w:ascii="Arial" w:hAnsi="Arial" w:cs="Arial"/>
          <w:sz w:val="24"/>
          <w:szCs w:val="24"/>
          <w:u w:val="single"/>
        </w:rPr>
        <w:t>para</w:t>
      </w:r>
      <w:proofErr w:type="gramEnd"/>
      <w:r w:rsidRPr="00A032CB">
        <w:rPr>
          <w:rFonts w:ascii="Arial" w:hAnsi="Arial" w:cs="Arial"/>
          <w:sz w:val="24"/>
          <w:szCs w:val="24"/>
          <w:u w:val="single"/>
        </w:rPr>
        <w:t xml:space="preserve"> el alumnado</w:t>
      </w:r>
      <w:r w:rsidRPr="00A032CB">
        <w:rPr>
          <w:rFonts w:ascii="Arial" w:hAnsi="Arial" w:cs="Arial"/>
          <w:sz w:val="24"/>
          <w:szCs w:val="24"/>
        </w:rPr>
        <w:t xml:space="preserve">: </w:t>
      </w:r>
    </w:p>
    <w:p w:rsidR="00A032CB" w:rsidRPr="00A032CB" w:rsidRDefault="00A032CB" w:rsidP="00A032CB">
      <w:pPr>
        <w:spacing w:after="0" w:line="240" w:lineRule="auto"/>
        <w:jc w:val="both"/>
        <w:rPr>
          <w:rFonts w:ascii="Arial" w:hAnsi="Arial" w:cs="Arial"/>
          <w:sz w:val="24"/>
          <w:szCs w:val="24"/>
        </w:rPr>
      </w:pPr>
      <w:r w:rsidRPr="00A032CB">
        <w:rPr>
          <w:rFonts w:ascii="Arial" w:hAnsi="Arial" w:cs="Arial"/>
          <w:sz w:val="24"/>
          <w:szCs w:val="24"/>
        </w:rPr>
        <w:t xml:space="preserve">Cuaderno personal de vocabulario y de frases </w:t>
      </w:r>
    </w:p>
    <w:p w:rsidR="00A032CB" w:rsidRPr="00A032CB" w:rsidRDefault="00A032CB" w:rsidP="00A032CB">
      <w:pPr>
        <w:spacing w:after="0" w:line="240" w:lineRule="auto"/>
        <w:jc w:val="both"/>
        <w:rPr>
          <w:rFonts w:ascii="Arial" w:hAnsi="Arial" w:cs="Arial"/>
          <w:sz w:val="24"/>
          <w:szCs w:val="24"/>
        </w:rPr>
      </w:pPr>
      <w:r w:rsidRPr="00A032CB">
        <w:rPr>
          <w:rFonts w:ascii="Arial" w:hAnsi="Arial" w:cs="Arial"/>
          <w:sz w:val="24"/>
          <w:szCs w:val="24"/>
        </w:rPr>
        <w:t xml:space="preserve">Bolígrafo </w:t>
      </w:r>
    </w:p>
    <w:p w:rsidR="00A032CB" w:rsidRPr="00A032CB" w:rsidRDefault="00A032CB" w:rsidP="00A032CB">
      <w:pPr>
        <w:spacing w:after="0" w:line="240" w:lineRule="auto"/>
        <w:jc w:val="both"/>
        <w:rPr>
          <w:rFonts w:ascii="Arial" w:hAnsi="Arial" w:cs="Arial"/>
          <w:sz w:val="24"/>
          <w:szCs w:val="24"/>
        </w:rPr>
      </w:pPr>
      <w:r w:rsidRPr="00A032CB">
        <w:rPr>
          <w:rFonts w:ascii="Arial" w:hAnsi="Arial" w:cs="Arial"/>
          <w:sz w:val="24"/>
          <w:szCs w:val="24"/>
        </w:rPr>
        <w:t xml:space="preserve">Móvil con </w:t>
      </w:r>
      <w:proofErr w:type="spellStart"/>
      <w:r w:rsidRPr="00A032CB">
        <w:rPr>
          <w:rFonts w:ascii="Arial" w:hAnsi="Arial" w:cs="Arial"/>
          <w:sz w:val="24"/>
          <w:szCs w:val="24"/>
        </w:rPr>
        <w:t>Whatsapp</w:t>
      </w:r>
      <w:proofErr w:type="spellEnd"/>
      <w:r w:rsidRPr="00A032CB">
        <w:rPr>
          <w:rFonts w:ascii="Arial" w:hAnsi="Arial" w:cs="Arial"/>
          <w:sz w:val="24"/>
          <w:szCs w:val="24"/>
        </w:rPr>
        <w:t xml:space="preserve">  </w:t>
      </w:r>
    </w:p>
    <w:p w:rsidR="00A032CB" w:rsidRPr="00A032CB" w:rsidRDefault="00A032CB" w:rsidP="00A032CB">
      <w:pPr>
        <w:spacing w:after="0" w:line="240" w:lineRule="auto"/>
        <w:jc w:val="both"/>
        <w:rPr>
          <w:rFonts w:ascii="Arial" w:hAnsi="Arial" w:cs="Arial"/>
          <w:sz w:val="24"/>
          <w:szCs w:val="24"/>
        </w:rPr>
      </w:pPr>
      <w:r w:rsidRPr="00A032CB">
        <w:rPr>
          <w:rFonts w:ascii="Arial" w:hAnsi="Arial" w:cs="Arial"/>
          <w:sz w:val="24"/>
          <w:szCs w:val="24"/>
        </w:rPr>
        <w:t xml:space="preserve">Enlace con la plataforma </w:t>
      </w:r>
      <w:hyperlink r:id="rId24" w:history="1">
        <w:r w:rsidRPr="00A032CB">
          <w:rPr>
            <w:rStyle w:val="Hipervnculo"/>
            <w:rFonts w:ascii="Arial" w:hAnsi="Arial" w:cs="Arial"/>
            <w:sz w:val="24"/>
            <w:szCs w:val="24"/>
          </w:rPr>
          <w:t>http://proyectoafri.es/clases/estudiar_en_casa.htm</w:t>
        </w:r>
      </w:hyperlink>
      <w:r w:rsidRPr="00A032CB">
        <w:rPr>
          <w:rFonts w:ascii="Arial" w:hAnsi="Arial" w:cs="Arial"/>
          <w:sz w:val="24"/>
          <w:szCs w:val="24"/>
        </w:rPr>
        <w:t xml:space="preserve"> y saber usarla</w:t>
      </w:r>
    </w:p>
    <w:p w:rsidR="00A032CB" w:rsidRPr="00A032CB" w:rsidRDefault="00A032CB" w:rsidP="00A032CB">
      <w:pPr>
        <w:spacing w:after="0" w:line="240" w:lineRule="auto"/>
        <w:jc w:val="right"/>
        <w:rPr>
          <w:rFonts w:ascii="Arial" w:hAnsi="Arial" w:cs="Arial"/>
          <w:b/>
          <w:bCs/>
          <w:i/>
          <w:sz w:val="20"/>
        </w:rPr>
      </w:pPr>
    </w:p>
    <w:p w:rsidR="00A032CB" w:rsidRPr="00A032CB" w:rsidRDefault="00A032CB" w:rsidP="00A032CB">
      <w:pPr>
        <w:spacing w:after="0" w:line="240" w:lineRule="auto"/>
        <w:jc w:val="right"/>
        <w:rPr>
          <w:rFonts w:ascii="Arial" w:hAnsi="Arial" w:cs="Arial"/>
          <w:b/>
          <w:bCs/>
          <w:i/>
          <w:sz w:val="20"/>
        </w:rPr>
      </w:pPr>
    </w:p>
    <w:p w:rsidR="00A032CB" w:rsidRPr="00A032CB" w:rsidRDefault="00A032CB" w:rsidP="00A032CB">
      <w:pPr>
        <w:spacing w:after="0" w:line="240" w:lineRule="auto"/>
        <w:jc w:val="right"/>
        <w:rPr>
          <w:rFonts w:ascii="Arial" w:hAnsi="Arial" w:cs="Arial"/>
          <w:b/>
          <w:bCs/>
          <w:i/>
          <w:sz w:val="20"/>
        </w:rPr>
      </w:pPr>
    </w:p>
    <w:p w:rsidR="00A032CB" w:rsidRPr="00A032CB" w:rsidRDefault="00A032CB" w:rsidP="00A032CB">
      <w:pPr>
        <w:pStyle w:val="Prrafodelista"/>
        <w:ind w:left="0"/>
        <w:rPr>
          <w:rFonts w:ascii="Arial" w:hAnsi="Arial" w:cs="Arial"/>
          <w:b/>
          <w:bCs/>
          <w:color w:val="0000FF"/>
          <w:sz w:val="32"/>
          <w:szCs w:val="28"/>
        </w:rPr>
      </w:pPr>
    </w:p>
    <w:p w:rsidR="007816BF" w:rsidRPr="00A032CB" w:rsidRDefault="007816BF">
      <w:pPr>
        <w:rPr>
          <w:rFonts w:ascii="Arial" w:hAnsi="Arial" w:cs="Arial"/>
        </w:rPr>
      </w:pPr>
    </w:p>
    <w:sectPr w:rsidR="007816BF" w:rsidRPr="00A032CB">
      <w:foot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6B" w:rsidRDefault="0012406B" w:rsidP="0012406B">
      <w:pPr>
        <w:spacing w:after="0" w:line="240" w:lineRule="auto"/>
      </w:pPr>
      <w:r>
        <w:separator/>
      </w:r>
    </w:p>
  </w:endnote>
  <w:endnote w:type="continuationSeparator" w:id="0">
    <w:p w:rsidR="0012406B" w:rsidRDefault="0012406B" w:rsidP="0012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916256"/>
      <w:docPartObj>
        <w:docPartGallery w:val="Page Numbers (Bottom of Page)"/>
        <w:docPartUnique/>
      </w:docPartObj>
    </w:sdtPr>
    <w:sdtContent>
      <w:p w:rsidR="0012406B" w:rsidRDefault="0012406B">
        <w:pPr>
          <w:pStyle w:val="Piedepgina"/>
          <w:jc w:val="center"/>
        </w:pPr>
        <w:r>
          <w:t xml:space="preserve">Programación 2023-2024    </w:t>
        </w:r>
        <w:r w:rsidRPr="0012406B">
          <w:rPr>
            <w:b/>
            <w:i/>
          </w:rPr>
          <w:t xml:space="preserve">Página </w:t>
        </w:r>
        <w:r w:rsidRPr="0012406B">
          <w:rPr>
            <w:b/>
            <w:i/>
          </w:rPr>
          <w:fldChar w:fldCharType="begin"/>
        </w:r>
        <w:r w:rsidRPr="0012406B">
          <w:rPr>
            <w:b/>
            <w:i/>
          </w:rPr>
          <w:instrText>PAGE   \* MERGEFORMAT</w:instrText>
        </w:r>
        <w:r w:rsidRPr="0012406B">
          <w:rPr>
            <w:b/>
            <w:i/>
          </w:rPr>
          <w:fldChar w:fldCharType="separate"/>
        </w:r>
        <w:r w:rsidR="006E0AF0">
          <w:rPr>
            <w:b/>
            <w:i/>
            <w:noProof/>
          </w:rPr>
          <w:t>4</w:t>
        </w:r>
        <w:r w:rsidRPr="0012406B">
          <w:rPr>
            <w:b/>
            <w:i/>
          </w:rPr>
          <w:fldChar w:fldCharType="end"/>
        </w:r>
        <w:r>
          <w:t xml:space="preserve">   NIVEL PUENTE</w:t>
        </w:r>
      </w:p>
    </w:sdtContent>
  </w:sdt>
  <w:p w:rsidR="0012406B" w:rsidRDefault="001240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6B" w:rsidRDefault="0012406B" w:rsidP="0012406B">
      <w:pPr>
        <w:spacing w:after="0" w:line="240" w:lineRule="auto"/>
      </w:pPr>
      <w:r>
        <w:separator/>
      </w:r>
    </w:p>
  </w:footnote>
  <w:footnote w:type="continuationSeparator" w:id="0">
    <w:p w:rsidR="0012406B" w:rsidRDefault="0012406B" w:rsidP="00124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409"/>
    <w:multiLevelType w:val="hybridMultilevel"/>
    <w:tmpl w:val="53ECDE0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35816745"/>
    <w:multiLevelType w:val="hybridMultilevel"/>
    <w:tmpl w:val="1B668968"/>
    <w:lvl w:ilvl="0" w:tplc="54E2F6BC">
      <w:start w:val="6"/>
      <w:numFmt w:val="upperLetter"/>
      <w:lvlText w:val="%1)"/>
      <w:lvlJc w:val="left"/>
      <w:pPr>
        <w:ind w:left="360" w:hanging="360"/>
      </w:pPr>
      <w:rPr>
        <w:rFonts w:hint="default"/>
        <w:b/>
        <w:color w:val="0000FF"/>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9BA6051"/>
    <w:multiLevelType w:val="hybridMultilevel"/>
    <w:tmpl w:val="7AFCBB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C7D35AA"/>
    <w:multiLevelType w:val="hybridMultilevel"/>
    <w:tmpl w:val="318E82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7B04D5F"/>
    <w:multiLevelType w:val="hybridMultilevel"/>
    <w:tmpl w:val="F7646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E980A10"/>
    <w:multiLevelType w:val="hybridMultilevel"/>
    <w:tmpl w:val="CD6C57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CB"/>
    <w:rsid w:val="0012406B"/>
    <w:rsid w:val="006E0AF0"/>
    <w:rsid w:val="007816BF"/>
    <w:rsid w:val="00A032CB"/>
    <w:rsid w:val="00FA54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C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2CB"/>
    <w:pPr>
      <w:ind w:left="720"/>
      <w:contextualSpacing/>
    </w:pPr>
  </w:style>
  <w:style w:type="character" w:styleId="Hipervnculo">
    <w:name w:val="Hyperlink"/>
    <w:uiPriority w:val="99"/>
    <w:unhideWhenUsed/>
    <w:rsid w:val="00A032CB"/>
    <w:rPr>
      <w:color w:val="0000FF"/>
      <w:u w:val="single"/>
    </w:rPr>
  </w:style>
  <w:style w:type="paragraph" w:styleId="Textodeglobo">
    <w:name w:val="Balloon Text"/>
    <w:basedOn w:val="Normal"/>
    <w:link w:val="TextodegloboCar"/>
    <w:uiPriority w:val="99"/>
    <w:semiHidden/>
    <w:unhideWhenUsed/>
    <w:rsid w:val="00A032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2CB"/>
    <w:rPr>
      <w:rFonts w:ascii="Tahoma" w:hAnsi="Tahoma" w:cs="Tahoma"/>
      <w:sz w:val="16"/>
      <w:szCs w:val="16"/>
    </w:rPr>
  </w:style>
  <w:style w:type="paragraph" w:styleId="Encabezado">
    <w:name w:val="header"/>
    <w:basedOn w:val="Normal"/>
    <w:link w:val="EncabezadoCar"/>
    <w:uiPriority w:val="99"/>
    <w:unhideWhenUsed/>
    <w:rsid w:val="001240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406B"/>
  </w:style>
  <w:style w:type="paragraph" w:styleId="Piedepgina">
    <w:name w:val="footer"/>
    <w:basedOn w:val="Normal"/>
    <w:link w:val="PiedepginaCar"/>
    <w:uiPriority w:val="99"/>
    <w:unhideWhenUsed/>
    <w:rsid w:val="001240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4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C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2CB"/>
    <w:pPr>
      <w:ind w:left="720"/>
      <w:contextualSpacing/>
    </w:pPr>
  </w:style>
  <w:style w:type="character" w:styleId="Hipervnculo">
    <w:name w:val="Hyperlink"/>
    <w:uiPriority w:val="99"/>
    <w:unhideWhenUsed/>
    <w:rsid w:val="00A032CB"/>
    <w:rPr>
      <w:color w:val="0000FF"/>
      <w:u w:val="single"/>
    </w:rPr>
  </w:style>
  <w:style w:type="paragraph" w:styleId="Textodeglobo">
    <w:name w:val="Balloon Text"/>
    <w:basedOn w:val="Normal"/>
    <w:link w:val="TextodegloboCar"/>
    <w:uiPriority w:val="99"/>
    <w:semiHidden/>
    <w:unhideWhenUsed/>
    <w:rsid w:val="00A032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2CB"/>
    <w:rPr>
      <w:rFonts w:ascii="Tahoma" w:hAnsi="Tahoma" w:cs="Tahoma"/>
      <w:sz w:val="16"/>
      <w:szCs w:val="16"/>
    </w:rPr>
  </w:style>
  <w:style w:type="paragraph" w:styleId="Encabezado">
    <w:name w:val="header"/>
    <w:basedOn w:val="Normal"/>
    <w:link w:val="EncabezadoCar"/>
    <w:uiPriority w:val="99"/>
    <w:unhideWhenUsed/>
    <w:rsid w:val="001240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406B"/>
  </w:style>
  <w:style w:type="paragraph" w:styleId="Piedepgina">
    <w:name w:val="footer"/>
    <w:basedOn w:val="Normal"/>
    <w:link w:val="PiedepginaCar"/>
    <w:uiPriority w:val="99"/>
    <w:unhideWhenUsed/>
    <w:rsid w:val="001240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yectoafri.es/clases/recursos_clase/nivelpuente/2_PUENTE_guia_manual_CEJA_TEMA_2.pdf" TargetMode="External"/><Relationship Id="rId18" Type="http://schemas.openxmlformats.org/officeDocument/2006/relationships/hyperlink" Target="https://proyectoafri.es/clases/recursos_clase/nivelpuente/7_PUENTE_guia_manual_CEJA_TEMA_7.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royectoafri.es/clases/recursos_clase/recursos2324.htm" TargetMode="External"/><Relationship Id="rId7" Type="http://schemas.openxmlformats.org/officeDocument/2006/relationships/endnotes" Target="endnotes.xml"/><Relationship Id="rId12" Type="http://schemas.openxmlformats.org/officeDocument/2006/relationships/hyperlink" Target="https://proyectoafri.es/clases/recursos_clase/nivelpuente/1_PUENTE_guia_manual_CEJA_TEMA_1.pdf" TargetMode="External"/><Relationship Id="rId17" Type="http://schemas.openxmlformats.org/officeDocument/2006/relationships/hyperlink" Target="https://proyectoafri.es/clases/recursos_clase/nivelpuente/6_PUENTE_guia_manual_CEJA_TEMA_6.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oyectoafri.es/clases/recursos_clase/nivelpuente/5_PUENTE_guia_manual_CEJA_TEMA_5_DE_COMPRAS.pdf" TargetMode="External"/><Relationship Id="rId20" Type="http://schemas.openxmlformats.org/officeDocument/2006/relationships/hyperlink" Target="https://proyectoafri.es/clases/recursos_clase/recursos2324.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oyectoafri.es/clases/CEJA/documentos_ceja.htm" TargetMode="External"/><Relationship Id="rId24" Type="http://schemas.openxmlformats.org/officeDocument/2006/relationships/hyperlink" Target="http://proyectoafri.es/clases/estudiar_en_casa.htm" TargetMode="External"/><Relationship Id="rId5" Type="http://schemas.openxmlformats.org/officeDocument/2006/relationships/webSettings" Target="webSettings.xml"/><Relationship Id="rId15" Type="http://schemas.openxmlformats.org/officeDocument/2006/relationships/hyperlink" Target="https://proyectoafri.es/clases/recursos_clase/nivelpuente/4_PUENTE_guia_manual_CEJA_TEMA_4.pdf" TargetMode="External"/><Relationship Id="rId23" Type="http://schemas.openxmlformats.org/officeDocument/2006/relationships/hyperlink" Target="http://proyectoafri.es/clases/voluntariado/profesorado_recursos.htm" TargetMode="External"/><Relationship Id="rId10" Type="http://schemas.openxmlformats.org/officeDocument/2006/relationships/hyperlink" Target="http://proyectoafri.es/clases/index.htm" TargetMode="External"/><Relationship Id="rId19" Type="http://schemas.openxmlformats.org/officeDocument/2006/relationships/hyperlink" Target="https://proyectoafri.es/clases/recursos_clase/nivelpuente/8_PUENTE_guia_manual_CEJA_TEMA_8_EL_TRABAJO.pdf" TargetMode="External"/><Relationship Id="rId4" Type="http://schemas.openxmlformats.org/officeDocument/2006/relationships/settings" Target="settings.xml"/><Relationship Id="rId9" Type="http://schemas.openxmlformats.org/officeDocument/2006/relationships/hyperlink" Target="http://proyectoafri.es/clases/estudiar_en_casa.htm" TargetMode="External"/><Relationship Id="rId14" Type="http://schemas.openxmlformats.org/officeDocument/2006/relationships/hyperlink" Target="https://proyectoafri.es/clases/recursos_clase/nivelpuente/3_PUENTE_guia_manual_CEJA_TEMA_3.pdf" TargetMode="External"/><Relationship Id="rId22" Type="http://schemas.openxmlformats.org/officeDocument/2006/relationships/hyperlink" Target="http://proyectoafri.es/clases/estudiar_en_casa.htm"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1693</Words>
  <Characters>9313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Teófilo Portillo Rodríguez</dc:creator>
  <cp:lastModifiedBy>Teófilo Portillo Rodríguez</cp:lastModifiedBy>
  <cp:revision>4</cp:revision>
  <dcterms:created xsi:type="dcterms:W3CDTF">2023-09-28T07:14:00Z</dcterms:created>
  <dcterms:modified xsi:type="dcterms:W3CDTF">2024-04-19T17:29:00Z</dcterms:modified>
</cp:coreProperties>
</file>